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59" w:rsidRPr="00C61E41" w:rsidRDefault="00880859" w:rsidP="008635B8">
      <w:pPr>
        <w:ind w:right="-495"/>
        <w:jc w:val="both"/>
        <w:rPr>
          <w:sz w:val="28"/>
          <w:szCs w:val="28"/>
        </w:rPr>
      </w:pPr>
    </w:p>
    <w:p w:rsidR="008635B8" w:rsidRPr="00DD7372" w:rsidRDefault="008635B8" w:rsidP="008635B8">
      <w:pPr>
        <w:jc w:val="center"/>
        <w:rPr>
          <w:b/>
          <w:sz w:val="28"/>
          <w:szCs w:val="28"/>
        </w:rPr>
      </w:pPr>
      <w:r w:rsidRPr="00DD7372">
        <w:rPr>
          <w:b/>
          <w:sz w:val="28"/>
          <w:szCs w:val="28"/>
        </w:rPr>
        <w:t>COORDENAÇÃO DO N</w:t>
      </w:r>
      <w:r w:rsidR="00A74D62" w:rsidRPr="00DD7372">
        <w:rPr>
          <w:b/>
          <w:sz w:val="28"/>
          <w:szCs w:val="28"/>
        </w:rPr>
        <w:t>Ú</w:t>
      </w:r>
      <w:r w:rsidRPr="00DD7372">
        <w:rPr>
          <w:b/>
          <w:sz w:val="28"/>
          <w:szCs w:val="28"/>
        </w:rPr>
        <w:t>CLEO DE PRÁTICA JURÍDICA</w:t>
      </w:r>
    </w:p>
    <w:p w:rsidR="008635B8" w:rsidRPr="00DD7372" w:rsidRDefault="008635B8" w:rsidP="008635B8">
      <w:pPr>
        <w:jc w:val="center"/>
        <w:rPr>
          <w:b/>
          <w:sz w:val="28"/>
          <w:szCs w:val="28"/>
        </w:rPr>
      </w:pPr>
      <w:r w:rsidRPr="00DD7372">
        <w:rPr>
          <w:b/>
          <w:sz w:val="28"/>
          <w:szCs w:val="28"/>
        </w:rPr>
        <w:t>ROTEIRO DAS A</w:t>
      </w:r>
      <w:r w:rsidR="0079080C" w:rsidRPr="00DD7372">
        <w:rPr>
          <w:b/>
          <w:sz w:val="28"/>
          <w:szCs w:val="28"/>
        </w:rPr>
        <w:t>TIVIDADES</w:t>
      </w:r>
      <w:r w:rsidRPr="00DD7372">
        <w:rPr>
          <w:b/>
          <w:sz w:val="28"/>
          <w:szCs w:val="28"/>
        </w:rPr>
        <w:t xml:space="preserve"> OBRIGATÓRIAS</w:t>
      </w:r>
      <w:r w:rsidR="0079080C" w:rsidRPr="00DD7372">
        <w:rPr>
          <w:b/>
          <w:sz w:val="28"/>
          <w:szCs w:val="28"/>
        </w:rPr>
        <w:t xml:space="preserve"> CONSTANTES DO REGULAMENTO</w:t>
      </w:r>
      <w:r w:rsidRPr="00DD7372">
        <w:rPr>
          <w:b/>
          <w:sz w:val="28"/>
          <w:szCs w:val="28"/>
        </w:rPr>
        <w:t xml:space="preserve"> DO NUCLEO DE PR</w:t>
      </w:r>
      <w:r w:rsidR="00A74D62" w:rsidRPr="00DD7372">
        <w:rPr>
          <w:b/>
          <w:sz w:val="28"/>
          <w:szCs w:val="28"/>
        </w:rPr>
        <w:t>Á</w:t>
      </w:r>
      <w:r w:rsidRPr="00DD7372">
        <w:rPr>
          <w:b/>
          <w:sz w:val="28"/>
          <w:szCs w:val="28"/>
        </w:rPr>
        <w:t>TICA J</w:t>
      </w:r>
      <w:r w:rsidR="00A74D62" w:rsidRPr="00DD7372">
        <w:rPr>
          <w:b/>
          <w:sz w:val="28"/>
          <w:szCs w:val="28"/>
        </w:rPr>
        <w:t>U</w:t>
      </w:r>
      <w:r w:rsidRPr="00DD7372">
        <w:rPr>
          <w:b/>
          <w:sz w:val="28"/>
          <w:szCs w:val="28"/>
        </w:rPr>
        <w:t>R</w:t>
      </w:r>
      <w:r w:rsidR="00A74D62" w:rsidRPr="00DD7372">
        <w:rPr>
          <w:b/>
          <w:sz w:val="28"/>
          <w:szCs w:val="28"/>
        </w:rPr>
        <w:t>Í</w:t>
      </w:r>
      <w:r w:rsidRPr="00DD7372">
        <w:rPr>
          <w:b/>
          <w:sz w:val="28"/>
          <w:szCs w:val="28"/>
        </w:rPr>
        <w:t>DICA</w:t>
      </w:r>
    </w:p>
    <w:p w:rsidR="008635B8" w:rsidRPr="00C61E41" w:rsidRDefault="008635B8" w:rsidP="008635B8">
      <w:pPr>
        <w:jc w:val="both"/>
        <w:rPr>
          <w:b/>
          <w:sz w:val="28"/>
          <w:szCs w:val="28"/>
        </w:rPr>
      </w:pPr>
    </w:p>
    <w:p w:rsidR="008635B8" w:rsidRPr="00C61E41" w:rsidRDefault="00961DA8" w:rsidP="008635B8">
      <w:pPr>
        <w:jc w:val="both"/>
        <w:rPr>
          <w:b/>
          <w:sz w:val="28"/>
          <w:szCs w:val="28"/>
        </w:rPr>
      </w:pPr>
      <w:r w:rsidRPr="00C61E41">
        <w:rPr>
          <w:b/>
          <w:sz w:val="28"/>
          <w:szCs w:val="28"/>
        </w:rPr>
        <w:t>ESTÁGIO</w:t>
      </w:r>
      <w:r w:rsidR="00873469" w:rsidRPr="00C61E41">
        <w:rPr>
          <w:b/>
          <w:sz w:val="28"/>
          <w:szCs w:val="28"/>
        </w:rPr>
        <w:t xml:space="preserve"> </w:t>
      </w:r>
      <w:r w:rsidR="00CC2DE4" w:rsidRPr="00C61E41">
        <w:rPr>
          <w:b/>
          <w:sz w:val="28"/>
          <w:szCs w:val="28"/>
        </w:rPr>
        <w:t>I</w:t>
      </w:r>
      <w:r w:rsidRPr="00C61E41">
        <w:rPr>
          <w:b/>
          <w:sz w:val="28"/>
          <w:szCs w:val="28"/>
        </w:rPr>
        <w:t>- ÁREA C</w:t>
      </w:r>
      <w:r w:rsidR="00A74D62" w:rsidRPr="00C61E41">
        <w:rPr>
          <w:b/>
          <w:sz w:val="28"/>
          <w:szCs w:val="28"/>
        </w:rPr>
        <w:t>Í</w:t>
      </w:r>
      <w:r w:rsidRPr="00C61E41">
        <w:rPr>
          <w:b/>
          <w:sz w:val="28"/>
          <w:szCs w:val="28"/>
        </w:rPr>
        <w:t>VEL</w:t>
      </w:r>
      <w:r w:rsidR="00FC77AB" w:rsidRPr="00C61E41">
        <w:rPr>
          <w:b/>
          <w:sz w:val="28"/>
          <w:szCs w:val="28"/>
        </w:rPr>
        <w:t xml:space="preserve"> – 1º semestre 2015</w:t>
      </w:r>
    </w:p>
    <w:p w:rsidR="0079080C" w:rsidRPr="00C61E41" w:rsidRDefault="0079080C" w:rsidP="008635B8">
      <w:pPr>
        <w:jc w:val="both"/>
        <w:rPr>
          <w:sz w:val="28"/>
          <w:szCs w:val="28"/>
        </w:rPr>
      </w:pPr>
      <w:r w:rsidRPr="00C61E41">
        <w:rPr>
          <w:sz w:val="28"/>
          <w:szCs w:val="28"/>
        </w:rPr>
        <w:t xml:space="preserve"> – O aluno deverá no </w:t>
      </w:r>
      <w:r w:rsidRPr="00C61E41">
        <w:rPr>
          <w:b/>
          <w:sz w:val="28"/>
          <w:szCs w:val="28"/>
        </w:rPr>
        <w:t>início</w:t>
      </w:r>
      <w:r w:rsidRPr="00C61E41">
        <w:rPr>
          <w:sz w:val="28"/>
          <w:szCs w:val="28"/>
        </w:rPr>
        <w:t xml:space="preserve"> do semestre comparecer</w:t>
      </w:r>
      <w:r w:rsidR="008635B8" w:rsidRPr="00C61E41">
        <w:rPr>
          <w:sz w:val="28"/>
          <w:szCs w:val="28"/>
        </w:rPr>
        <w:t xml:space="preserve"> </w:t>
      </w:r>
      <w:r w:rsidRPr="00C61E41">
        <w:rPr>
          <w:sz w:val="28"/>
          <w:szCs w:val="28"/>
        </w:rPr>
        <w:t>no</w:t>
      </w:r>
      <w:r w:rsidR="008635B8" w:rsidRPr="00C61E41">
        <w:rPr>
          <w:sz w:val="28"/>
          <w:szCs w:val="28"/>
        </w:rPr>
        <w:t xml:space="preserve"> </w:t>
      </w:r>
      <w:r w:rsidRPr="00C61E41">
        <w:rPr>
          <w:b/>
          <w:sz w:val="28"/>
          <w:szCs w:val="28"/>
        </w:rPr>
        <w:t>Escritório de Pr</w:t>
      </w:r>
      <w:r w:rsidR="00107C1C" w:rsidRPr="00C61E41">
        <w:rPr>
          <w:b/>
          <w:sz w:val="28"/>
          <w:szCs w:val="28"/>
        </w:rPr>
        <w:t>á</w:t>
      </w:r>
      <w:r w:rsidRPr="00C61E41">
        <w:rPr>
          <w:b/>
          <w:sz w:val="28"/>
          <w:szCs w:val="28"/>
        </w:rPr>
        <w:t>tica Jurídica</w:t>
      </w:r>
      <w:r w:rsidR="008635B8" w:rsidRPr="00C61E41">
        <w:rPr>
          <w:sz w:val="28"/>
          <w:szCs w:val="28"/>
        </w:rPr>
        <w:t xml:space="preserve"> para</w:t>
      </w:r>
      <w:r w:rsidR="00107C1C" w:rsidRPr="00C61E41">
        <w:rPr>
          <w:sz w:val="28"/>
          <w:szCs w:val="28"/>
        </w:rPr>
        <w:t xml:space="preserve"> tomar conhecimento de</w:t>
      </w:r>
      <w:r w:rsidRPr="00C61E41">
        <w:rPr>
          <w:sz w:val="28"/>
          <w:szCs w:val="28"/>
        </w:rPr>
        <w:t>:</w:t>
      </w:r>
    </w:p>
    <w:p w:rsidR="0079080C" w:rsidRPr="00C61E41" w:rsidRDefault="0079080C" w:rsidP="008635B8">
      <w:pPr>
        <w:jc w:val="both"/>
        <w:rPr>
          <w:sz w:val="28"/>
          <w:szCs w:val="28"/>
        </w:rPr>
      </w:pPr>
    </w:p>
    <w:p w:rsidR="0079080C" w:rsidRPr="00C61E41" w:rsidRDefault="0079080C" w:rsidP="008635B8">
      <w:pPr>
        <w:jc w:val="both"/>
        <w:rPr>
          <w:sz w:val="28"/>
          <w:szCs w:val="28"/>
        </w:rPr>
      </w:pPr>
      <w:r w:rsidRPr="00C61E41">
        <w:rPr>
          <w:sz w:val="28"/>
          <w:szCs w:val="28"/>
        </w:rPr>
        <w:t xml:space="preserve">1) </w:t>
      </w:r>
      <w:r w:rsidR="00A74D62" w:rsidRPr="00C61E41">
        <w:rPr>
          <w:sz w:val="28"/>
          <w:szCs w:val="28"/>
        </w:rPr>
        <w:t>q</w:t>
      </w:r>
      <w:r w:rsidRPr="00C61E41">
        <w:rPr>
          <w:sz w:val="28"/>
          <w:szCs w:val="28"/>
        </w:rPr>
        <w:t xml:space="preserve">uem será o seu advogado-orientador do </w:t>
      </w:r>
      <w:r w:rsidRPr="00C61E41">
        <w:rPr>
          <w:b/>
          <w:sz w:val="28"/>
          <w:szCs w:val="28"/>
        </w:rPr>
        <w:t>caso concreto</w:t>
      </w:r>
      <w:r w:rsidR="00A74D62" w:rsidRPr="00C61E41">
        <w:rPr>
          <w:b/>
          <w:sz w:val="28"/>
          <w:szCs w:val="28"/>
        </w:rPr>
        <w:t>;</w:t>
      </w:r>
    </w:p>
    <w:p w:rsidR="008635B8" w:rsidRPr="00C61E41" w:rsidRDefault="0079080C" w:rsidP="008635B8">
      <w:pPr>
        <w:jc w:val="both"/>
        <w:rPr>
          <w:sz w:val="28"/>
          <w:szCs w:val="28"/>
        </w:rPr>
      </w:pPr>
      <w:r w:rsidRPr="00C61E41">
        <w:rPr>
          <w:sz w:val="28"/>
          <w:szCs w:val="28"/>
        </w:rPr>
        <w:t>2)</w:t>
      </w:r>
      <w:r w:rsidR="008443D6" w:rsidRPr="00C61E41">
        <w:rPr>
          <w:sz w:val="28"/>
          <w:szCs w:val="28"/>
        </w:rPr>
        <w:t xml:space="preserve"> </w:t>
      </w:r>
      <w:r w:rsidR="00A74D62" w:rsidRPr="00C61E41">
        <w:rPr>
          <w:sz w:val="28"/>
          <w:szCs w:val="28"/>
        </w:rPr>
        <w:t>d</w:t>
      </w:r>
      <w:r w:rsidR="00107C1C" w:rsidRPr="00C61E41">
        <w:rPr>
          <w:sz w:val="28"/>
          <w:szCs w:val="28"/>
        </w:rPr>
        <w:t>as datas, dias e horários em que cumprir</w:t>
      </w:r>
      <w:r w:rsidR="00A74D62" w:rsidRPr="00C61E41">
        <w:rPr>
          <w:sz w:val="28"/>
          <w:szCs w:val="28"/>
        </w:rPr>
        <w:t>á</w:t>
      </w:r>
      <w:r w:rsidR="00107C1C" w:rsidRPr="00C61E41">
        <w:rPr>
          <w:sz w:val="28"/>
          <w:szCs w:val="28"/>
        </w:rPr>
        <w:t xml:space="preserve"> sua carga horária do estágio, que serão designadas pelo a</w:t>
      </w:r>
      <w:r w:rsidR="008635B8" w:rsidRPr="00C61E41">
        <w:rPr>
          <w:sz w:val="28"/>
          <w:szCs w:val="28"/>
        </w:rPr>
        <w:t>dvogado(a)-Orientador(a)</w:t>
      </w:r>
      <w:r w:rsidR="00A74D62" w:rsidRPr="00C61E41">
        <w:rPr>
          <w:sz w:val="28"/>
          <w:szCs w:val="28"/>
        </w:rPr>
        <w:t>;</w:t>
      </w:r>
    </w:p>
    <w:p w:rsidR="0079080C" w:rsidRPr="00C61E41" w:rsidRDefault="00107C1C" w:rsidP="008635B8">
      <w:pPr>
        <w:jc w:val="both"/>
        <w:rPr>
          <w:sz w:val="28"/>
          <w:szCs w:val="28"/>
        </w:rPr>
      </w:pPr>
      <w:r w:rsidRPr="00C61E41">
        <w:rPr>
          <w:sz w:val="28"/>
          <w:szCs w:val="28"/>
        </w:rPr>
        <w:t>3</w:t>
      </w:r>
      <w:r w:rsidR="0079080C" w:rsidRPr="00C61E41">
        <w:rPr>
          <w:sz w:val="28"/>
          <w:szCs w:val="28"/>
        </w:rPr>
        <w:t>)</w:t>
      </w:r>
      <w:r w:rsidRPr="00C61E41">
        <w:rPr>
          <w:sz w:val="28"/>
          <w:szCs w:val="28"/>
        </w:rPr>
        <w:t xml:space="preserve"> </w:t>
      </w:r>
      <w:r w:rsidR="00A74D62" w:rsidRPr="00C61E41">
        <w:rPr>
          <w:sz w:val="28"/>
          <w:szCs w:val="28"/>
        </w:rPr>
        <w:t>d</w:t>
      </w:r>
      <w:r w:rsidR="0079080C" w:rsidRPr="00C61E41">
        <w:rPr>
          <w:sz w:val="28"/>
          <w:szCs w:val="28"/>
        </w:rPr>
        <w:t xml:space="preserve">as datas </w:t>
      </w:r>
      <w:r w:rsidRPr="00C61E41">
        <w:rPr>
          <w:sz w:val="28"/>
          <w:szCs w:val="28"/>
        </w:rPr>
        <w:t xml:space="preserve">marcadas pelo </w:t>
      </w:r>
      <w:r w:rsidR="00A74D62" w:rsidRPr="00C61E41">
        <w:rPr>
          <w:sz w:val="28"/>
          <w:szCs w:val="28"/>
        </w:rPr>
        <w:t>p</w:t>
      </w:r>
      <w:r w:rsidRPr="00C61E41">
        <w:rPr>
          <w:sz w:val="28"/>
          <w:szCs w:val="28"/>
        </w:rPr>
        <w:t xml:space="preserve">rofessor </w:t>
      </w:r>
      <w:r w:rsidR="00A74D62" w:rsidRPr="00C61E41">
        <w:rPr>
          <w:sz w:val="28"/>
          <w:szCs w:val="28"/>
        </w:rPr>
        <w:t>or</w:t>
      </w:r>
      <w:r w:rsidRPr="00C61E41">
        <w:rPr>
          <w:sz w:val="28"/>
          <w:szCs w:val="28"/>
        </w:rPr>
        <w:t>ientador para acompanhamento em audiências (acompanhamento obrigatório conforme deliberação do CONSELHO DEPARTAMENTAL)</w:t>
      </w:r>
      <w:r w:rsidR="00A74D62" w:rsidRPr="00C61E41">
        <w:rPr>
          <w:sz w:val="28"/>
          <w:szCs w:val="28"/>
        </w:rPr>
        <w:t>.</w:t>
      </w:r>
    </w:p>
    <w:p w:rsidR="00107C1C" w:rsidRPr="00C61E41" w:rsidRDefault="00107C1C" w:rsidP="008635B8">
      <w:pPr>
        <w:jc w:val="both"/>
        <w:rPr>
          <w:sz w:val="28"/>
          <w:szCs w:val="28"/>
        </w:rPr>
      </w:pPr>
    </w:p>
    <w:p w:rsidR="00107C1C" w:rsidRPr="00C61E41" w:rsidRDefault="00107C1C" w:rsidP="008635B8">
      <w:pPr>
        <w:jc w:val="both"/>
        <w:rPr>
          <w:b/>
          <w:sz w:val="28"/>
          <w:szCs w:val="28"/>
        </w:rPr>
      </w:pPr>
      <w:r w:rsidRPr="00C61E41">
        <w:rPr>
          <w:b/>
          <w:sz w:val="28"/>
          <w:szCs w:val="28"/>
        </w:rPr>
        <w:t>Cada aluno deverá ainda:</w:t>
      </w:r>
    </w:p>
    <w:p w:rsidR="00107C1C" w:rsidRPr="00C61E41" w:rsidRDefault="00107C1C" w:rsidP="008635B8">
      <w:pPr>
        <w:jc w:val="both"/>
        <w:rPr>
          <w:b/>
          <w:sz w:val="28"/>
          <w:szCs w:val="28"/>
        </w:rPr>
      </w:pPr>
    </w:p>
    <w:p w:rsidR="008635B8" w:rsidRPr="00C61E41" w:rsidRDefault="00107C1C" w:rsidP="008635B8">
      <w:pPr>
        <w:jc w:val="both"/>
        <w:rPr>
          <w:sz w:val="28"/>
          <w:szCs w:val="28"/>
        </w:rPr>
      </w:pPr>
      <w:r w:rsidRPr="00C61E41">
        <w:rPr>
          <w:sz w:val="28"/>
          <w:szCs w:val="28"/>
        </w:rPr>
        <w:t xml:space="preserve">1)assistir todas as </w:t>
      </w:r>
      <w:r w:rsidR="008635B8" w:rsidRPr="00C61E41">
        <w:rPr>
          <w:sz w:val="28"/>
          <w:szCs w:val="28"/>
        </w:rPr>
        <w:t>A</w:t>
      </w:r>
      <w:r w:rsidRPr="00C61E41">
        <w:rPr>
          <w:sz w:val="28"/>
          <w:szCs w:val="28"/>
        </w:rPr>
        <w:t>UDI</w:t>
      </w:r>
      <w:r w:rsidR="00A74081" w:rsidRPr="00C61E41">
        <w:rPr>
          <w:sz w:val="28"/>
          <w:szCs w:val="28"/>
        </w:rPr>
        <w:t>Ê</w:t>
      </w:r>
      <w:r w:rsidRPr="00C61E41">
        <w:rPr>
          <w:sz w:val="28"/>
          <w:szCs w:val="28"/>
        </w:rPr>
        <w:t xml:space="preserve">NCIAS ABAIXO ASSINALADAS </w:t>
      </w:r>
      <w:r w:rsidR="00B16345" w:rsidRPr="00C61E41">
        <w:rPr>
          <w:sz w:val="28"/>
          <w:szCs w:val="28"/>
        </w:rPr>
        <w:t xml:space="preserve"> (obrigatoriamente);</w:t>
      </w:r>
    </w:p>
    <w:p w:rsidR="00B16345" w:rsidRPr="00C61E41" w:rsidRDefault="00B16345" w:rsidP="008635B8">
      <w:pPr>
        <w:jc w:val="both"/>
        <w:rPr>
          <w:sz w:val="28"/>
          <w:szCs w:val="28"/>
        </w:rPr>
      </w:pPr>
      <w:r w:rsidRPr="00C61E41">
        <w:rPr>
          <w:sz w:val="28"/>
          <w:szCs w:val="28"/>
        </w:rPr>
        <w:t xml:space="preserve">2) </w:t>
      </w:r>
      <w:r w:rsidR="00A74081" w:rsidRPr="00C61E41">
        <w:rPr>
          <w:sz w:val="28"/>
          <w:szCs w:val="28"/>
        </w:rPr>
        <w:t>f</w:t>
      </w:r>
      <w:r w:rsidRPr="00C61E41">
        <w:rPr>
          <w:sz w:val="28"/>
          <w:szCs w:val="28"/>
        </w:rPr>
        <w:t xml:space="preserve">azer o caso concreto </w:t>
      </w:r>
      <w:r w:rsidR="00A74081" w:rsidRPr="00C61E41">
        <w:rPr>
          <w:sz w:val="28"/>
          <w:szCs w:val="28"/>
        </w:rPr>
        <w:t>e cumprir as horas determinadas:</w:t>
      </w:r>
    </w:p>
    <w:p w:rsidR="00107C1C" w:rsidRPr="00C61E41" w:rsidRDefault="00B16345" w:rsidP="008635B8">
      <w:pPr>
        <w:jc w:val="both"/>
        <w:rPr>
          <w:b/>
          <w:sz w:val="28"/>
          <w:szCs w:val="28"/>
        </w:rPr>
      </w:pPr>
      <w:r w:rsidRPr="00C61E41">
        <w:rPr>
          <w:sz w:val="28"/>
          <w:szCs w:val="28"/>
        </w:rPr>
        <w:t>3</w:t>
      </w:r>
      <w:r w:rsidR="00107C1C" w:rsidRPr="00C61E41">
        <w:rPr>
          <w:sz w:val="28"/>
          <w:szCs w:val="28"/>
        </w:rPr>
        <w:t xml:space="preserve">) </w:t>
      </w:r>
      <w:r w:rsidR="00A74081" w:rsidRPr="00C61E41">
        <w:rPr>
          <w:sz w:val="28"/>
          <w:szCs w:val="28"/>
        </w:rPr>
        <w:t>e</w:t>
      </w:r>
      <w:r w:rsidR="00107C1C" w:rsidRPr="00C61E41">
        <w:rPr>
          <w:sz w:val="28"/>
          <w:szCs w:val="28"/>
        </w:rPr>
        <w:t>laborar um relatório de cada audiência assistida</w:t>
      </w:r>
      <w:r w:rsidRPr="00C61E41">
        <w:rPr>
          <w:sz w:val="28"/>
          <w:szCs w:val="28"/>
        </w:rPr>
        <w:t xml:space="preserve"> e do caso concreto</w:t>
      </w:r>
      <w:r w:rsidR="00107C1C" w:rsidRPr="00C61E41">
        <w:rPr>
          <w:sz w:val="28"/>
          <w:szCs w:val="28"/>
        </w:rPr>
        <w:t xml:space="preserve">, bem como </w:t>
      </w:r>
      <w:r w:rsidR="001B7567" w:rsidRPr="00C61E41">
        <w:rPr>
          <w:sz w:val="28"/>
          <w:szCs w:val="28"/>
        </w:rPr>
        <w:t xml:space="preserve"> </w:t>
      </w:r>
      <w:r w:rsidR="00107C1C" w:rsidRPr="00C61E41">
        <w:rPr>
          <w:sz w:val="28"/>
          <w:szCs w:val="28"/>
        </w:rPr>
        <w:t>juntar ao relatório c</w:t>
      </w:r>
      <w:r w:rsidR="00A74081" w:rsidRPr="00C61E41">
        <w:rPr>
          <w:sz w:val="28"/>
          <w:szCs w:val="28"/>
        </w:rPr>
        <w:t>ó</w:t>
      </w:r>
      <w:r w:rsidR="00107C1C" w:rsidRPr="00C61E41">
        <w:rPr>
          <w:sz w:val="28"/>
          <w:szCs w:val="28"/>
        </w:rPr>
        <w:t xml:space="preserve">pia da </w:t>
      </w:r>
      <w:r w:rsidR="00107C1C" w:rsidRPr="00C61E41">
        <w:rPr>
          <w:b/>
          <w:sz w:val="28"/>
          <w:szCs w:val="28"/>
        </w:rPr>
        <w:t>ata da</w:t>
      </w:r>
      <w:r w:rsidRPr="00C61E41">
        <w:rPr>
          <w:b/>
          <w:sz w:val="28"/>
          <w:szCs w:val="28"/>
        </w:rPr>
        <w:t xml:space="preserve"> audiência;</w:t>
      </w:r>
    </w:p>
    <w:p w:rsidR="00B16345" w:rsidRPr="00C61E41" w:rsidRDefault="00B16345" w:rsidP="008635B8">
      <w:pPr>
        <w:jc w:val="both"/>
        <w:rPr>
          <w:sz w:val="28"/>
          <w:szCs w:val="28"/>
        </w:rPr>
      </w:pPr>
      <w:r w:rsidRPr="00C61E41">
        <w:rPr>
          <w:sz w:val="28"/>
          <w:szCs w:val="28"/>
        </w:rPr>
        <w:t>4) observar a data para entrega dos relatórios</w:t>
      </w:r>
      <w:r w:rsidR="00A74081" w:rsidRPr="00C61E41">
        <w:rPr>
          <w:sz w:val="28"/>
          <w:szCs w:val="28"/>
        </w:rPr>
        <w:t>,</w:t>
      </w:r>
      <w:r w:rsidRPr="00C61E41">
        <w:rPr>
          <w:sz w:val="28"/>
          <w:szCs w:val="28"/>
        </w:rPr>
        <w:t xml:space="preserve"> conforme calendário acadêmico.</w:t>
      </w:r>
    </w:p>
    <w:p w:rsidR="00107C1C" w:rsidRPr="00C61E41" w:rsidRDefault="00107C1C" w:rsidP="008635B8">
      <w:pPr>
        <w:jc w:val="both"/>
        <w:rPr>
          <w:b/>
          <w:sz w:val="28"/>
          <w:szCs w:val="28"/>
        </w:rPr>
      </w:pPr>
    </w:p>
    <w:p w:rsidR="00B16345" w:rsidRPr="00C61E41" w:rsidRDefault="00B16345" w:rsidP="008635B8">
      <w:pPr>
        <w:jc w:val="both"/>
        <w:rPr>
          <w:b/>
          <w:sz w:val="28"/>
          <w:szCs w:val="28"/>
        </w:rPr>
      </w:pPr>
      <w:r w:rsidRPr="00C61E41">
        <w:rPr>
          <w:b/>
          <w:sz w:val="28"/>
          <w:szCs w:val="28"/>
        </w:rPr>
        <w:t>AUDI</w:t>
      </w:r>
      <w:r w:rsidR="00A74081" w:rsidRPr="00C61E41">
        <w:rPr>
          <w:b/>
          <w:sz w:val="28"/>
          <w:szCs w:val="28"/>
        </w:rPr>
        <w:t>Ê</w:t>
      </w:r>
      <w:r w:rsidRPr="00C61E41">
        <w:rPr>
          <w:b/>
          <w:sz w:val="28"/>
          <w:szCs w:val="28"/>
        </w:rPr>
        <w:t>NCIAS:</w:t>
      </w:r>
    </w:p>
    <w:p w:rsidR="008635B8" w:rsidRPr="00C61E41" w:rsidRDefault="008635B8" w:rsidP="008635B8">
      <w:pPr>
        <w:jc w:val="both"/>
        <w:rPr>
          <w:b/>
          <w:sz w:val="28"/>
          <w:szCs w:val="28"/>
        </w:rPr>
      </w:pPr>
      <w:r w:rsidRPr="00C61E41">
        <w:rPr>
          <w:b/>
          <w:sz w:val="28"/>
          <w:szCs w:val="28"/>
        </w:rPr>
        <w:t>A- 0</w:t>
      </w:r>
      <w:r w:rsidR="008A5AD6" w:rsidRPr="00C61E41">
        <w:rPr>
          <w:b/>
          <w:sz w:val="28"/>
          <w:szCs w:val="28"/>
        </w:rPr>
        <w:t>1</w:t>
      </w:r>
      <w:r w:rsidRPr="00C61E41">
        <w:rPr>
          <w:b/>
          <w:sz w:val="28"/>
          <w:szCs w:val="28"/>
        </w:rPr>
        <w:t xml:space="preserve"> (</w:t>
      </w:r>
      <w:r w:rsidR="008443D6" w:rsidRPr="00C61E41">
        <w:rPr>
          <w:b/>
          <w:sz w:val="28"/>
          <w:szCs w:val="28"/>
        </w:rPr>
        <w:t>uma</w:t>
      </w:r>
      <w:r w:rsidRPr="00C61E41">
        <w:rPr>
          <w:b/>
          <w:sz w:val="28"/>
          <w:szCs w:val="28"/>
        </w:rPr>
        <w:t>)</w:t>
      </w:r>
      <w:r w:rsidR="008A5AD6" w:rsidRPr="00C61E41">
        <w:rPr>
          <w:b/>
          <w:sz w:val="28"/>
          <w:szCs w:val="28"/>
        </w:rPr>
        <w:t xml:space="preserve"> </w:t>
      </w:r>
      <w:r w:rsidRPr="00C61E41">
        <w:rPr>
          <w:b/>
          <w:sz w:val="28"/>
          <w:szCs w:val="28"/>
        </w:rPr>
        <w:t xml:space="preserve">audiência de Instrução e Julgamento </w:t>
      </w:r>
      <w:r w:rsidR="007F0E88" w:rsidRPr="00C61E41">
        <w:rPr>
          <w:b/>
          <w:sz w:val="28"/>
          <w:szCs w:val="28"/>
        </w:rPr>
        <w:t xml:space="preserve">em </w:t>
      </w:r>
      <w:r w:rsidR="004E0C65" w:rsidRPr="00C61E41">
        <w:rPr>
          <w:b/>
          <w:sz w:val="28"/>
          <w:szCs w:val="28"/>
        </w:rPr>
        <w:t>A</w:t>
      </w:r>
      <w:r w:rsidR="007F0E88" w:rsidRPr="00C61E41">
        <w:rPr>
          <w:b/>
          <w:sz w:val="28"/>
          <w:szCs w:val="28"/>
        </w:rPr>
        <w:t>ção de Procedimento</w:t>
      </w:r>
      <w:r w:rsidRPr="00C61E41">
        <w:rPr>
          <w:b/>
          <w:sz w:val="28"/>
          <w:szCs w:val="28"/>
        </w:rPr>
        <w:t xml:space="preserve"> Ordinário; </w:t>
      </w:r>
    </w:p>
    <w:p w:rsidR="008635B8" w:rsidRPr="00C61E41" w:rsidRDefault="008635B8" w:rsidP="008635B8">
      <w:pPr>
        <w:jc w:val="both"/>
        <w:rPr>
          <w:b/>
          <w:sz w:val="28"/>
          <w:szCs w:val="28"/>
        </w:rPr>
      </w:pPr>
      <w:r w:rsidRPr="00C61E41">
        <w:rPr>
          <w:b/>
          <w:sz w:val="28"/>
          <w:szCs w:val="28"/>
        </w:rPr>
        <w:t>B- 0</w:t>
      </w:r>
      <w:r w:rsidR="008A5AD6" w:rsidRPr="00C61E41">
        <w:rPr>
          <w:b/>
          <w:sz w:val="28"/>
          <w:szCs w:val="28"/>
        </w:rPr>
        <w:t>1</w:t>
      </w:r>
      <w:r w:rsidRPr="00C61E41">
        <w:rPr>
          <w:b/>
          <w:sz w:val="28"/>
          <w:szCs w:val="28"/>
        </w:rPr>
        <w:t xml:space="preserve"> (</w:t>
      </w:r>
      <w:r w:rsidR="008443D6" w:rsidRPr="00C61E41">
        <w:rPr>
          <w:b/>
          <w:sz w:val="28"/>
          <w:szCs w:val="28"/>
        </w:rPr>
        <w:t>uma</w:t>
      </w:r>
      <w:r w:rsidRPr="00C61E41">
        <w:rPr>
          <w:b/>
          <w:sz w:val="28"/>
          <w:szCs w:val="28"/>
        </w:rPr>
        <w:t xml:space="preserve">) audiência de Instrução e Julgamento </w:t>
      </w:r>
      <w:r w:rsidR="007F0E88" w:rsidRPr="00C61E41">
        <w:rPr>
          <w:b/>
          <w:sz w:val="28"/>
          <w:szCs w:val="28"/>
        </w:rPr>
        <w:t xml:space="preserve">em </w:t>
      </w:r>
      <w:r w:rsidR="004E0C65" w:rsidRPr="00C61E41">
        <w:rPr>
          <w:b/>
          <w:sz w:val="28"/>
          <w:szCs w:val="28"/>
        </w:rPr>
        <w:t>A</w:t>
      </w:r>
      <w:r w:rsidR="007F0E88" w:rsidRPr="00C61E41">
        <w:rPr>
          <w:b/>
          <w:sz w:val="28"/>
          <w:szCs w:val="28"/>
        </w:rPr>
        <w:t xml:space="preserve">ção de </w:t>
      </w:r>
      <w:r w:rsidR="004E0C65" w:rsidRPr="00C61E41">
        <w:rPr>
          <w:b/>
          <w:sz w:val="28"/>
          <w:szCs w:val="28"/>
        </w:rPr>
        <w:t>P</w:t>
      </w:r>
      <w:r w:rsidR="007F0E88" w:rsidRPr="00C61E41">
        <w:rPr>
          <w:b/>
          <w:sz w:val="28"/>
          <w:szCs w:val="28"/>
        </w:rPr>
        <w:t>rocedimento</w:t>
      </w:r>
      <w:r w:rsidRPr="00C61E41">
        <w:rPr>
          <w:b/>
          <w:sz w:val="28"/>
          <w:szCs w:val="28"/>
        </w:rPr>
        <w:t xml:space="preserve"> Sumário;</w:t>
      </w:r>
    </w:p>
    <w:p w:rsidR="008635B8" w:rsidRPr="00C61E41" w:rsidRDefault="008635B8" w:rsidP="008635B8">
      <w:pPr>
        <w:jc w:val="both"/>
        <w:rPr>
          <w:b/>
          <w:sz w:val="28"/>
          <w:szCs w:val="28"/>
        </w:rPr>
      </w:pPr>
      <w:r w:rsidRPr="00C61E41">
        <w:rPr>
          <w:b/>
          <w:sz w:val="28"/>
          <w:szCs w:val="28"/>
        </w:rPr>
        <w:t>C- 02 (duas) a</w:t>
      </w:r>
      <w:r w:rsidR="008A5AD6" w:rsidRPr="00C61E41">
        <w:rPr>
          <w:b/>
          <w:sz w:val="28"/>
          <w:szCs w:val="28"/>
        </w:rPr>
        <w:t xml:space="preserve">udiências na </w:t>
      </w:r>
      <w:r w:rsidR="007F0E88" w:rsidRPr="00C61E41">
        <w:rPr>
          <w:b/>
          <w:sz w:val="28"/>
          <w:szCs w:val="28"/>
        </w:rPr>
        <w:t>Justiça</w:t>
      </w:r>
      <w:r w:rsidR="008A5AD6" w:rsidRPr="00C61E41">
        <w:rPr>
          <w:b/>
          <w:sz w:val="28"/>
          <w:szCs w:val="28"/>
        </w:rPr>
        <w:t xml:space="preserve"> do Trabalho</w:t>
      </w:r>
      <w:r w:rsidR="008443D6" w:rsidRPr="00C61E41">
        <w:rPr>
          <w:b/>
          <w:sz w:val="28"/>
          <w:szCs w:val="28"/>
        </w:rPr>
        <w:t>, sendo</w:t>
      </w:r>
      <w:r w:rsidR="003A7496" w:rsidRPr="00C61E41">
        <w:rPr>
          <w:b/>
          <w:sz w:val="28"/>
          <w:szCs w:val="28"/>
        </w:rPr>
        <w:t xml:space="preserve"> </w:t>
      </w:r>
      <w:r w:rsidR="008443D6" w:rsidRPr="00C61E41">
        <w:rPr>
          <w:b/>
          <w:sz w:val="28"/>
          <w:szCs w:val="28"/>
        </w:rPr>
        <w:t>01 (uma) de Conciliação e 01 (uma) de Instrução e Julgamento</w:t>
      </w:r>
      <w:r w:rsidR="004E0C65" w:rsidRPr="00C61E41">
        <w:rPr>
          <w:b/>
          <w:sz w:val="28"/>
          <w:szCs w:val="28"/>
        </w:rPr>
        <w:t>;</w:t>
      </w:r>
    </w:p>
    <w:p w:rsidR="008635B8" w:rsidRPr="00C61E41" w:rsidRDefault="008635B8" w:rsidP="008635B8">
      <w:pPr>
        <w:jc w:val="both"/>
        <w:rPr>
          <w:b/>
          <w:sz w:val="28"/>
          <w:szCs w:val="28"/>
        </w:rPr>
      </w:pPr>
      <w:r w:rsidRPr="00C61E41">
        <w:rPr>
          <w:b/>
          <w:sz w:val="28"/>
          <w:szCs w:val="28"/>
        </w:rPr>
        <w:t>D- 01 (uma)</w:t>
      </w:r>
      <w:r w:rsidR="008A5AD6" w:rsidRPr="00C61E41">
        <w:rPr>
          <w:b/>
          <w:sz w:val="28"/>
          <w:szCs w:val="28"/>
        </w:rPr>
        <w:t xml:space="preserve"> </w:t>
      </w:r>
      <w:r w:rsidR="00650E30" w:rsidRPr="00C61E41">
        <w:rPr>
          <w:b/>
          <w:sz w:val="28"/>
          <w:szCs w:val="28"/>
        </w:rPr>
        <w:t xml:space="preserve">Sessão de Julgamento </w:t>
      </w:r>
      <w:r w:rsidR="007F0E88" w:rsidRPr="00C61E41">
        <w:rPr>
          <w:b/>
          <w:sz w:val="28"/>
          <w:szCs w:val="28"/>
        </w:rPr>
        <w:t>em</w:t>
      </w:r>
      <w:r w:rsidRPr="00C61E41">
        <w:rPr>
          <w:b/>
          <w:sz w:val="28"/>
          <w:szCs w:val="28"/>
        </w:rPr>
        <w:t xml:space="preserve"> Câmara Cível no</w:t>
      </w:r>
      <w:r w:rsidR="008443D6" w:rsidRPr="00C61E41">
        <w:rPr>
          <w:b/>
          <w:sz w:val="28"/>
          <w:szCs w:val="28"/>
        </w:rPr>
        <w:t xml:space="preserve"> </w:t>
      </w:r>
      <w:r w:rsidRPr="00C61E41">
        <w:rPr>
          <w:b/>
          <w:sz w:val="28"/>
          <w:szCs w:val="28"/>
        </w:rPr>
        <w:t>T</w:t>
      </w:r>
      <w:r w:rsidR="007F0E88" w:rsidRPr="00C61E41">
        <w:rPr>
          <w:b/>
          <w:sz w:val="28"/>
          <w:szCs w:val="28"/>
        </w:rPr>
        <w:t xml:space="preserve">ribunal de </w:t>
      </w:r>
      <w:r w:rsidRPr="00C61E41">
        <w:rPr>
          <w:b/>
          <w:sz w:val="28"/>
          <w:szCs w:val="28"/>
        </w:rPr>
        <w:t>J</w:t>
      </w:r>
      <w:r w:rsidR="007F0E88" w:rsidRPr="00C61E41">
        <w:rPr>
          <w:b/>
          <w:sz w:val="28"/>
          <w:szCs w:val="28"/>
        </w:rPr>
        <w:t>ustiça</w:t>
      </w:r>
      <w:r w:rsidR="004E0C65" w:rsidRPr="00C61E41">
        <w:rPr>
          <w:b/>
          <w:sz w:val="28"/>
          <w:szCs w:val="28"/>
        </w:rPr>
        <w:t xml:space="preserve"> do</w:t>
      </w:r>
      <w:r w:rsidR="00650E30" w:rsidRPr="00C61E41">
        <w:rPr>
          <w:b/>
          <w:sz w:val="28"/>
          <w:szCs w:val="28"/>
        </w:rPr>
        <w:t xml:space="preserve"> Estado de Goiás</w:t>
      </w:r>
      <w:r w:rsidRPr="00C61E41">
        <w:rPr>
          <w:b/>
          <w:sz w:val="28"/>
          <w:szCs w:val="28"/>
        </w:rPr>
        <w:t>.</w:t>
      </w:r>
    </w:p>
    <w:p w:rsidR="00B16345" w:rsidRPr="00C61E41" w:rsidRDefault="00B16345" w:rsidP="008635B8">
      <w:pPr>
        <w:jc w:val="both"/>
        <w:rPr>
          <w:b/>
          <w:sz w:val="28"/>
          <w:szCs w:val="28"/>
          <w:u w:val="single"/>
        </w:rPr>
      </w:pPr>
    </w:p>
    <w:p w:rsidR="008635B8" w:rsidRPr="00C61E41" w:rsidRDefault="008635B8" w:rsidP="008635B8">
      <w:pPr>
        <w:jc w:val="both"/>
        <w:rPr>
          <w:sz w:val="28"/>
          <w:szCs w:val="28"/>
        </w:rPr>
      </w:pPr>
      <w:r w:rsidRPr="00C61E41">
        <w:rPr>
          <w:b/>
          <w:sz w:val="28"/>
          <w:szCs w:val="28"/>
          <w:u w:val="single"/>
        </w:rPr>
        <w:t>E- Um Caso Concreto (uma Petição Inicial)</w:t>
      </w:r>
      <w:r w:rsidR="004E0C65" w:rsidRPr="00C61E41">
        <w:rPr>
          <w:b/>
          <w:sz w:val="28"/>
          <w:szCs w:val="28"/>
          <w:u w:val="single"/>
        </w:rPr>
        <w:t>.</w:t>
      </w:r>
      <w:r w:rsidRPr="00C61E41">
        <w:rPr>
          <w:b/>
          <w:sz w:val="28"/>
          <w:szCs w:val="28"/>
        </w:rPr>
        <w:t xml:space="preserve"> </w:t>
      </w:r>
      <w:r w:rsidR="004E0C65" w:rsidRPr="00C61E41">
        <w:rPr>
          <w:sz w:val="28"/>
          <w:szCs w:val="28"/>
        </w:rPr>
        <w:t>A</w:t>
      </w:r>
      <w:r w:rsidRPr="00C61E41">
        <w:rPr>
          <w:sz w:val="28"/>
          <w:szCs w:val="28"/>
        </w:rPr>
        <w:t>companhamento dos processos que forem distribuídos ao est</w:t>
      </w:r>
      <w:r w:rsidR="004E0C65" w:rsidRPr="00C61E41">
        <w:rPr>
          <w:sz w:val="28"/>
          <w:szCs w:val="28"/>
        </w:rPr>
        <w:t xml:space="preserve">agiário e o funcionamento deles </w:t>
      </w:r>
      <w:r w:rsidRPr="00C61E41">
        <w:rPr>
          <w:sz w:val="28"/>
          <w:szCs w:val="28"/>
        </w:rPr>
        <w:t xml:space="preserve"> de forma a impulsionar os feitos judiciais, buscando a prestação jurisdicional. Os</w:t>
      </w:r>
      <w:r w:rsidR="004E0C65" w:rsidRPr="00C61E41">
        <w:rPr>
          <w:sz w:val="28"/>
          <w:szCs w:val="28"/>
        </w:rPr>
        <w:t xml:space="preserve"> e</w:t>
      </w:r>
      <w:r w:rsidRPr="00C61E41">
        <w:rPr>
          <w:sz w:val="28"/>
          <w:szCs w:val="28"/>
        </w:rPr>
        <w:t>stagiários deverão apresentar um relatório de cada audiência/</w:t>
      </w:r>
      <w:r w:rsidR="004934C6" w:rsidRPr="00C61E41">
        <w:rPr>
          <w:sz w:val="28"/>
          <w:szCs w:val="28"/>
        </w:rPr>
        <w:t>s</w:t>
      </w:r>
      <w:r w:rsidRPr="00C61E41">
        <w:rPr>
          <w:sz w:val="28"/>
          <w:szCs w:val="28"/>
        </w:rPr>
        <w:t xml:space="preserve">essão, onde será feita a avaliação pelo grau de zelo. Além dos trabalhos internos sob a orientação dos advogados-orientadores, poderão visitar </w:t>
      </w:r>
      <w:r w:rsidR="008443D6" w:rsidRPr="00C61E41">
        <w:rPr>
          <w:sz w:val="28"/>
          <w:szCs w:val="28"/>
        </w:rPr>
        <w:t>cadeias públicas</w:t>
      </w:r>
      <w:r w:rsidRPr="00C61E41">
        <w:rPr>
          <w:sz w:val="28"/>
          <w:szCs w:val="28"/>
        </w:rPr>
        <w:t>, presídios, etc.</w:t>
      </w:r>
    </w:p>
    <w:p w:rsidR="008635B8" w:rsidRPr="00C61E41" w:rsidRDefault="008635B8" w:rsidP="008635B8">
      <w:pPr>
        <w:jc w:val="both"/>
        <w:rPr>
          <w:sz w:val="28"/>
          <w:szCs w:val="28"/>
        </w:rPr>
      </w:pPr>
      <w:r w:rsidRPr="00C61E41">
        <w:rPr>
          <w:sz w:val="28"/>
          <w:szCs w:val="28"/>
        </w:rPr>
        <w:lastRenderedPageBreak/>
        <w:t>Para o desenvolvimento semestral do Estágio, o estagiário deverá dispor de 75 (setenta e cinco) horas de atividades</w:t>
      </w:r>
      <w:r w:rsidR="008443D6" w:rsidRPr="00C61E41">
        <w:rPr>
          <w:sz w:val="28"/>
          <w:szCs w:val="28"/>
        </w:rPr>
        <w:t xml:space="preserve"> </w:t>
      </w:r>
      <w:r w:rsidRPr="00C61E41">
        <w:rPr>
          <w:sz w:val="28"/>
          <w:szCs w:val="28"/>
        </w:rPr>
        <w:t>no Escritório</w:t>
      </w:r>
      <w:r w:rsidR="004E0C65" w:rsidRPr="00C61E41">
        <w:rPr>
          <w:sz w:val="28"/>
          <w:szCs w:val="28"/>
        </w:rPr>
        <w:t xml:space="preserve"> de</w:t>
      </w:r>
      <w:r w:rsidRPr="00C61E41">
        <w:rPr>
          <w:sz w:val="28"/>
          <w:szCs w:val="28"/>
        </w:rPr>
        <w:t xml:space="preserve"> Prática Jurídica.</w:t>
      </w:r>
    </w:p>
    <w:p w:rsidR="008635B8" w:rsidRPr="00C61E41" w:rsidRDefault="008635B8" w:rsidP="008635B8">
      <w:pPr>
        <w:jc w:val="both"/>
        <w:rPr>
          <w:sz w:val="28"/>
          <w:szCs w:val="28"/>
        </w:rPr>
      </w:pPr>
      <w:r w:rsidRPr="00C61E41">
        <w:rPr>
          <w:sz w:val="28"/>
          <w:szCs w:val="28"/>
        </w:rPr>
        <w:t xml:space="preserve">O </w:t>
      </w:r>
      <w:r w:rsidR="004E0C65" w:rsidRPr="00C61E41">
        <w:rPr>
          <w:sz w:val="28"/>
          <w:szCs w:val="28"/>
        </w:rPr>
        <w:t>a</w:t>
      </w:r>
      <w:r w:rsidRPr="00C61E41">
        <w:rPr>
          <w:sz w:val="28"/>
          <w:szCs w:val="28"/>
        </w:rPr>
        <w:t>luno-estagiário</w:t>
      </w:r>
      <w:r w:rsidR="008443D6" w:rsidRPr="00C61E41">
        <w:rPr>
          <w:sz w:val="28"/>
          <w:szCs w:val="28"/>
        </w:rPr>
        <w:t xml:space="preserve"> receberá</w:t>
      </w:r>
      <w:r w:rsidRPr="00C61E41">
        <w:rPr>
          <w:sz w:val="28"/>
          <w:szCs w:val="28"/>
        </w:rPr>
        <w:t xml:space="preserve"> os seguintes números de horas:</w:t>
      </w:r>
    </w:p>
    <w:p w:rsidR="008635B8" w:rsidRPr="00C61E41" w:rsidRDefault="008635B8" w:rsidP="008635B8">
      <w:pPr>
        <w:ind w:right="-495"/>
        <w:jc w:val="both"/>
        <w:rPr>
          <w:sz w:val="28"/>
          <w:szCs w:val="28"/>
        </w:rPr>
      </w:pPr>
      <w:r w:rsidRPr="00C61E41">
        <w:rPr>
          <w:sz w:val="28"/>
          <w:szCs w:val="28"/>
        </w:rPr>
        <w:t>Contato Inicial com o Público (Entrevista com o cliente), pelo tempo decorrido de 02 horas;</w:t>
      </w:r>
    </w:p>
    <w:p w:rsidR="008635B8" w:rsidRPr="00C61E41" w:rsidRDefault="008635B8" w:rsidP="008635B8">
      <w:pPr>
        <w:ind w:right="-495"/>
        <w:jc w:val="both"/>
        <w:rPr>
          <w:sz w:val="28"/>
          <w:szCs w:val="28"/>
        </w:rPr>
      </w:pPr>
      <w:r w:rsidRPr="00C61E41">
        <w:rPr>
          <w:sz w:val="28"/>
          <w:szCs w:val="28"/>
        </w:rPr>
        <w:t xml:space="preserve">Petição Inicial, Cível ou Criminal, avaliação pelo grau de zelo, de </w:t>
      </w:r>
      <w:smartTag w:uri="urn:schemas-microsoft-com:office:smarttags" w:element="metricconverter">
        <w:smartTagPr>
          <w:attr w:name="ProductID" w:val="10 a"/>
        </w:smartTagPr>
        <w:r w:rsidRPr="00C61E41">
          <w:rPr>
            <w:sz w:val="28"/>
            <w:szCs w:val="28"/>
          </w:rPr>
          <w:t>10 a</w:t>
        </w:r>
      </w:smartTag>
      <w:r w:rsidRPr="00C61E41">
        <w:rPr>
          <w:sz w:val="28"/>
          <w:szCs w:val="28"/>
        </w:rPr>
        <w:t xml:space="preserve"> 15 horas;</w:t>
      </w:r>
    </w:p>
    <w:p w:rsidR="008635B8" w:rsidRPr="00C61E41" w:rsidRDefault="008635B8" w:rsidP="008635B8">
      <w:pPr>
        <w:ind w:right="-495"/>
        <w:jc w:val="both"/>
        <w:rPr>
          <w:sz w:val="28"/>
          <w:szCs w:val="28"/>
        </w:rPr>
      </w:pPr>
      <w:r w:rsidRPr="00C61E41">
        <w:rPr>
          <w:sz w:val="28"/>
          <w:szCs w:val="28"/>
        </w:rPr>
        <w:t>Protocolização da Inicial; pelo tempo de até 02 horas;</w:t>
      </w:r>
    </w:p>
    <w:p w:rsidR="008635B8" w:rsidRPr="00C61E41" w:rsidRDefault="008635B8" w:rsidP="008635B8">
      <w:pPr>
        <w:ind w:right="-495"/>
        <w:jc w:val="both"/>
        <w:rPr>
          <w:sz w:val="28"/>
          <w:szCs w:val="28"/>
        </w:rPr>
      </w:pPr>
      <w:r w:rsidRPr="00C61E41">
        <w:rPr>
          <w:sz w:val="28"/>
          <w:szCs w:val="28"/>
        </w:rPr>
        <w:t xml:space="preserve">Contestação: pelo grau de zelo, de </w:t>
      </w:r>
      <w:smartTag w:uri="urn:schemas-microsoft-com:office:smarttags" w:element="metricconverter">
        <w:smartTagPr>
          <w:attr w:name="ProductID" w:val="10 a"/>
        </w:smartTagPr>
        <w:r w:rsidRPr="00C61E41">
          <w:rPr>
            <w:sz w:val="28"/>
            <w:szCs w:val="28"/>
          </w:rPr>
          <w:t>10 a</w:t>
        </w:r>
      </w:smartTag>
      <w:r w:rsidRPr="00C61E41">
        <w:rPr>
          <w:sz w:val="28"/>
          <w:szCs w:val="28"/>
        </w:rPr>
        <w:t xml:space="preserve"> 15 horas;</w:t>
      </w:r>
    </w:p>
    <w:p w:rsidR="008635B8" w:rsidRPr="00C61E41" w:rsidRDefault="008635B8" w:rsidP="008635B8">
      <w:pPr>
        <w:ind w:right="-495"/>
        <w:jc w:val="both"/>
        <w:rPr>
          <w:sz w:val="28"/>
          <w:szCs w:val="28"/>
        </w:rPr>
      </w:pPr>
      <w:r w:rsidRPr="00C61E41">
        <w:rPr>
          <w:sz w:val="28"/>
          <w:szCs w:val="28"/>
        </w:rPr>
        <w:t xml:space="preserve">Impugnação de Contestação, pelo grau de zelo de </w:t>
      </w:r>
      <w:smartTag w:uri="urn:schemas-microsoft-com:office:smarttags" w:element="metricconverter">
        <w:smartTagPr>
          <w:attr w:name="ProductID" w:val="10 a"/>
        </w:smartTagPr>
        <w:r w:rsidRPr="00C61E41">
          <w:rPr>
            <w:sz w:val="28"/>
            <w:szCs w:val="28"/>
          </w:rPr>
          <w:t>10 a</w:t>
        </w:r>
      </w:smartTag>
      <w:r w:rsidRPr="00C61E41">
        <w:rPr>
          <w:sz w:val="28"/>
          <w:szCs w:val="28"/>
        </w:rPr>
        <w:t xml:space="preserve"> 15 horas;</w:t>
      </w:r>
    </w:p>
    <w:p w:rsidR="008635B8" w:rsidRPr="00C61E41" w:rsidRDefault="008635B8" w:rsidP="008635B8">
      <w:pPr>
        <w:ind w:right="-495"/>
        <w:jc w:val="both"/>
        <w:rPr>
          <w:sz w:val="28"/>
          <w:szCs w:val="28"/>
        </w:rPr>
      </w:pPr>
      <w:r w:rsidRPr="00C61E41">
        <w:rPr>
          <w:sz w:val="28"/>
          <w:szCs w:val="28"/>
        </w:rPr>
        <w:t xml:space="preserve">Alegações Finais, pelo grau de zelo, de </w:t>
      </w:r>
      <w:smartTag w:uri="urn:schemas-microsoft-com:office:smarttags" w:element="metricconverter">
        <w:smartTagPr>
          <w:attr w:name="ProductID" w:val="10 a"/>
        </w:smartTagPr>
        <w:r w:rsidRPr="00C61E41">
          <w:rPr>
            <w:sz w:val="28"/>
            <w:szCs w:val="28"/>
          </w:rPr>
          <w:t>10 a</w:t>
        </w:r>
      </w:smartTag>
      <w:r w:rsidRPr="00C61E41">
        <w:rPr>
          <w:sz w:val="28"/>
          <w:szCs w:val="28"/>
        </w:rPr>
        <w:t xml:space="preserve"> 15 horas;</w:t>
      </w:r>
    </w:p>
    <w:p w:rsidR="008635B8" w:rsidRPr="00C61E41" w:rsidRDefault="008635B8" w:rsidP="008635B8">
      <w:pPr>
        <w:ind w:right="-495"/>
        <w:jc w:val="both"/>
        <w:rPr>
          <w:sz w:val="28"/>
          <w:szCs w:val="28"/>
        </w:rPr>
      </w:pPr>
      <w:r w:rsidRPr="00C61E41">
        <w:rPr>
          <w:sz w:val="28"/>
          <w:szCs w:val="28"/>
        </w:rPr>
        <w:t>Audiência no Caso Concreto, pelo tempo decorrido</w:t>
      </w:r>
      <w:r w:rsidR="004E0C65" w:rsidRPr="00C61E41">
        <w:rPr>
          <w:sz w:val="28"/>
          <w:szCs w:val="28"/>
        </w:rPr>
        <w:t>,</w:t>
      </w:r>
      <w:r w:rsidRPr="00C61E41">
        <w:rPr>
          <w:sz w:val="28"/>
          <w:szCs w:val="28"/>
        </w:rPr>
        <w:t xml:space="preserve"> até 2 horas;</w:t>
      </w:r>
    </w:p>
    <w:p w:rsidR="008635B8" w:rsidRPr="00C61E41" w:rsidRDefault="008443D6" w:rsidP="008635B8">
      <w:pPr>
        <w:ind w:right="-495"/>
        <w:jc w:val="both"/>
        <w:rPr>
          <w:sz w:val="28"/>
          <w:szCs w:val="28"/>
        </w:rPr>
      </w:pPr>
      <w:r w:rsidRPr="00C61E41">
        <w:rPr>
          <w:sz w:val="28"/>
          <w:szCs w:val="28"/>
        </w:rPr>
        <w:t xml:space="preserve">Diligências, </w:t>
      </w:r>
      <w:r w:rsidR="008635B8" w:rsidRPr="00C61E41">
        <w:rPr>
          <w:sz w:val="28"/>
          <w:szCs w:val="28"/>
        </w:rPr>
        <w:t>cível ou criminal, pelo tempo decorrido</w:t>
      </w:r>
      <w:r w:rsidR="004E0C65" w:rsidRPr="00C61E41">
        <w:rPr>
          <w:sz w:val="28"/>
          <w:szCs w:val="28"/>
        </w:rPr>
        <w:t>,</w:t>
      </w:r>
      <w:r w:rsidR="008635B8" w:rsidRPr="00C61E41">
        <w:rPr>
          <w:sz w:val="28"/>
          <w:szCs w:val="28"/>
        </w:rPr>
        <w:t xml:space="preserve"> até 5 horas;</w:t>
      </w:r>
    </w:p>
    <w:p w:rsidR="008635B8" w:rsidRPr="00C61E41" w:rsidRDefault="008635B8" w:rsidP="008635B8">
      <w:pPr>
        <w:ind w:right="-495"/>
        <w:jc w:val="both"/>
        <w:rPr>
          <w:sz w:val="28"/>
          <w:szCs w:val="28"/>
        </w:rPr>
      </w:pPr>
      <w:r w:rsidRPr="00C61E41">
        <w:rPr>
          <w:sz w:val="28"/>
          <w:szCs w:val="28"/>
        </w:rPr>
        <w:t>Requerimentos Diversos, pelo tempo de corrido</w:t>
      </w:r>
      <w:r w:rsidR="004E0C65" w:rsidRPr="00C61E41">
        <w:rPr>
          <w:sz w:val="28"/>
          <w:szCs w:val="28"/>
        </w:rPr>
        <w:t>,</w:t>
      </w:r>
      <w:r w:rsidRPr="00C61E41">
        <w:rPr>
          <w:sz w:val="28"/>
          <w:szCs w:val="28"/>
        </w:rPr>
        <w:t xml:space="preserve"> até 2 horas;</w:t>
      </w:r>
    </w:p>
    <w:p w:rsidR="008635B8" w:rsidRPr="00C61E41" w:rsidRDefault="008635B8" w:rsidP="008635B8">
      <w:pPr>
        <w:ind w:right="-495"/>
        <w:jc w:val="both"/>
        <w:rPr>
          <w:sz w:val="28"/>
          <w:szCs w:val="28"/>
        </w:rPr>
      </w:pPr>
      <w:r w:rsidRPr="00C61E41">
        <w:rPr>
          <w:sz w:val="28"/>
          <w:szCs w:val="28"/>
        </w:rPr>
        <w:t xml:space="preserve">Apelação, pelo grau de zelo  de </w:t>
      </w:r>
      <w:smartTag w:uri="urn:schemas-microsoft-com:office:smarttags" w:element="metricconverter">
        <w:smartTagPr>
          <w:attr w:name="ProductID" w:val="10 a"/>
        </w:smartTagPr>
        <w:r w:rsidRPr="00C61E41">
          <w:rPr>
            <w:sz w:val="28"/>
            <w:szCs w:val="28"/>
          </w:rPr>
          <w:t>10 a</w:t>
        </w:r>
      </w:smartTag>
      <w:r w:rsidRPr="00C61E41">
        <w:rPr>
          <w:sz w:val="28"/>
          <w:szCs w:val="28"/>
        </w:rPr>
        <w:t xml:space="preserve"> 15 horas;</w:t>
      </w:r>
    </w:p>
    <w:p w:rsidR="008635B8" w:rsidRPr="00C61E41" w:rsidRDefault="008635B8" w:rsidP="008635B8">
      <w:pPr>
        <w:ind w:right="-495"/>
        <w:jc w:val="both"/>
        <w:rPr>
          <w:sz w:val="28"/>
          <w:szCs w:val="28"/>
        </w:rPr>
      </w:pPr>
      <w:r w:rsidRPr="00C61E41">
        <w:rPr>
          <w:sz w:val="28"/>
          <w:szCs w:val="28"/>
        </w:rPr>
        <w:t xml:space="preserve">Razões da Apelação, pelo grau de zelo, de </w:t>
      </w:r>
      <w:smartTag w:uri="urn:schemas-microsoft-com:office:smarttags" w:element="metricconverter">
        <w:smartTagPr>
          <w:attr w:name="ProductID" w:val="10 a"/>
        </w:smartTagPr>
        <w:r w:rsidRPr="00C61E41">
          <w:rPr>
            <w:sz w:val="28"/>
            <w:szCs w:val="28"/>
          </w:rPr>
          <w:t>10 a</w:t>
        </w:r>
      </w:smartTag>
      <w:r w:rsidRPr="00C61E41">
        <w:rPr>
          <w:sz w:val="28"/>
          <w:szCs w:val="28"/>
        </w:rPr>
        <w:t xml:space="preserve"> 15 horas;</w:t>
      </w:r>
    </w:p>
    <w:p w:rsidR="008635B8" w:rsidRPr="00C61E41" w:rsidRDefault="004E0C65" w:rsidP="008635B8">
      <w:pPr>
        <w:ind w:right="-495"/>
        <w:jc w:val="both"/>
        <w:rPr>
          <w:sz w:val="28"/>
          <w:szCs w:val="28"/>
        </w:rPr>
      </w:pPr>
      <w:r w:rsidRPr="00C61E41">
        <w:rPr>
          <w:sz w:val="28"/>
          <w:szCs w:val="28"/>
        </w:rPr>
        <w:t>Contrarr</w:t>
      </w:r>
      <w:r w:rsidR="008635B8" w:rsidRPr="00C61E41">
        <w:rPr>
          <w:sz w:val="28"/>
          <w:szCs w:val="28"/>
        </w:rPr>
        <w:t xml:space="preserve">azões, pelo grau de zelo de </w:t>
      </w:r>
      <w:smartTag w:uri="urn:schemas-microsoft-com:office:smarttags" w:element="metricconverter">
        <w:smartTagPr>
          <w:attr w:name="ProductID" w:val="10 a"/>
        </w:smartTagPr>
        <w:r w:rsidR="008635B8" w:rsidRPr="00C61E41">
          <w:rPr>
            <w:sz w:val="28"/>
            <w:szCs w:val="28"/>
          </w:rPr>
          <w:t>10 a</w:t>
        </w:r>
      </w:smartTag>
      <w:r w:rsidR="008635B8" w:rsidRPr="00C61E41">
        <w:rPr>
          <w:sz w:val="28"/>
          <w:szCs w:val="28"/>
        </w:rPr>
        <w:t xml:space="preserve"> 15 horas;</w:t>
      </w:r>
    </w:p>
    <w:p w:rsidR="008635B8" w:rsidRPr="00C61E41" w:rsidRDefault="008635B8" w:rsidP="008635B8">
      <w:pPr>
        <w:ind w:right="-495"/>
        <w:jc w:val="both"/>
        <w:rPr>
          <w:sz w:val="28"/>
          <w:szCs w:val="28"/>
        </w:rPr>
      </w:pPr>
      <w:r w:rsidRPr="00C61E41">
        <w:rPr>
          <w:sz w:val="28"/>
          <w:szCs w:val="28"/>
        </w:rPr>
        <w:t xml:space="preserve">Alegações Finais, pelo grau de zelo de </w:t>
      </w:r>
      <w:smartTag w:uri="urn:schemas-microsoft-com:office:smarttags" w:element="metricconverter">
        <w:smartTagPr>
          <w:attr w:name="ProductID" w:val="10 a"/>
        </w:smartTagPr>
        <w:r w:rsidRPr="00C61E41">
          <w:rPr>
            <w:sz w:val="28"/>
            <w:szCs w:val="28"/>
          </w:rPr>
          <w:t>10 a</w:t>
        </w:r>
      </w:smartTag>
      <w:r w:rsidRPr="00C61E41">
        <w:rPr>
          <w:sz w:val="28"/>
          <w:szCs w:val="28"/>
        </w:rPr>
        <w:t xml:space="preserve"> 15 horas;</w:t>
      </w:r>
    </w:p>
    <w:p w:rsidR="008635B8" w:rsidRPr="00C61E41" w:rsidRDefault="008635B8" w:rsidP="008635B8">
      <w:pPr>
        <w:ind w:right="-495"/>
        <w:jc w:val="both"/>
        <w:rPr>
          <w:sz w:val="28"/>
          <w:szCs w:val="28"/>
        </w:rPr>
      </w:pPr>
      <w:r w:rsidRPr="00C61E41">
        <w:rPr>
          <w:sz w:val="28"/>
          <w:szCs w:val="28"/>
        </w:rPr>
        <w:t xml:space="preserve">Relatório do Caso Concreto, pelo grau de zelo de </w:t>
      </w:r>
      <w:smartTag w:uri="urn:schemas-microsoft-com:office:smarttags" w:element="metricconverter">
        <w:smartTagPr>
          <w:attr w:name="ProductID" w:val="10 a"/>
        </w:smartTagPr>
        <w:r w:rsidRPr="00C61E41">
          <w:rPr>
            <w:sz w:val="28"/>
            <w:szCs w:val="28"/>
          </w:rPr>
          <w:t>10 a</w:t>
        </w:r>
      </w:smartTag>
      <w:r w:rsidRPr="00C61E41">
        <w:rPr>
          <w:sz w:val="28"/>
          <w:szCs w:val="28"/>
        </w:rPr>
        <w:t xml:space="preserve"> 15 horas;</w:t>
      </w:r>
    </w:p>
    <w:p w:rsidR="008635B8" w:rsidRPr="00C61E41" w:rsidRDefault="008635B8" w:rsidP="008635B8">
      <w:pPr>
        <w:ind w:right="-495"/>
        <w:jc w:val="both"/>
        <w:rPr>
          <w:sz w:val="28"/>
          <w:szCs w:val="28"/>
        </w:rPr>
      </w:pPr>
      <w:r w:rsidRPr="00C61E41">
        <w:rPr>
          <w:sz w:val="28"/>
          <w:szCs w:val="28"/>
        </w:rPr>
        <w:t xml:space="preserve">Justificativas Criminais ou Cíveis, pelo grau de zelo de </w:t>
      </w:r>
      <w:smartTag w:uri="urn:schemas-microsoft-com:office:smarttags" w:element="metricconverter">
        <w:smartTagPr>
          <w:attr w:name="ProductID" w:val="5 a"/>
        </w:smartTagPr>
        <w:r w:rsidRPr="00C61E41">
          <w:rPr>
            <w:sz w:val="28"/>
            <w:szCs w:val="28"/>
          </w:rPr>
          <w:t>5 a</w:t>
        </w:r>
      </w:smartTag>
      <w:r w:rsidRPr="00C61E41">
        <w:rPr>
          <w:sz w:val="28"/>
          <w:szCs w:val="28"/>
        </w:rPr>
        <w:t xml:space="preserve"> 10 horas;</w:t>
      </w:r>
    </w:p>
    <w:p w:rsidR="008635B8" w:rsidRPr="00C61E41" w:rsidRDefault="008635B8" w:rsidP="008635B8">
      <w:pPr>
        <w:ind w:right="-495"/>
        <w:jc w:val="both"/>
        <w:rPr>
          <w:sz w:val="28"/>
          <w:szCs w:val="28"/>
        </w:rPr>
      </w:pPr>
      <w:r w:rsidRPr="00C61E41">
        <w:rPr>
          <w:sz w:val="28"/>
          <w:szCs w:val="28"/>
        </w:rPr>
        <w:t xml:space="preserve">Interlocutórias, pelo grau de zelo, de </w:t>
      </w:r>
      <w:smartTag w:uri="urn:schemas-microsoft-com:office:smarttags" w:element="metricconverter">
        <w:smartTagPr>
          <w:attr w:name="ProductID" w:val="5 a"/>
        </w:smartTagPr>
        <w:r w:rsidRPr="00C61E41">
          <w:rPr>
            <w:sz w:val="28"/>
            <w:szCs w:val="28"/>
          </w:rPr>
          <w:t>5 a</w:t>
        </w:r>
      </w:smartTag>
      <w:r w:rsidRPr="00C61E41">
        <w:rPr>
          <w:sz w:val="28"/>
          <w:szCs w:val="28"/>
        </w:rPr>
        <w:t xml:space="preserve"> 10 horas.</w:t>
      </w:r>
    </w:p>
    <w:p w:rsidR="008635B8" w:rsidRPr="00C61E41" w:rsidRDefault="008635B8" w:rsidP="008635B8">
      <w:pPr>
        <w:ind w:right="-495"/>
        <w:jc w:val="both"/>
        <w:rPr>
          <w:sz w:val="28"/>
          <w:szCs w:val="28"/>
        </w:rPr>
      </w:pPr>
    </w:p>
    <w:p w:rsidR="008635B8" w:rsidRPr="00C61E41" w:rsidRDefault="006F4EC3" w:rsidP="008635B8">
      <w:pPr>
        <w:ind w:right="-495"/>
        <w:jc w:val="center"/>
        <w:rPr>
          <w:b/>
          <w:sz w:val="28"/>
          <w:szCs w:val="28"/>
        </w:rPr>
      </w:pPr>
      <w:r w:rsidRPr="00C61E41">
        <w:rPr>
          <w:b/>
          <w:sz w:val="28"/>
          <w:szCs w:val="28"/>
        </w:rPr>
        <w:t>01 SEMESTRE/ 2015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804"/>
        <w:gridCol w:w="1843"/>
      </w:tblGrid>
      <w:tr w:rsidR="008635B8" w:rsidRPr="00C61E41" w:rsidTr="006F4EC3">
        <w:tc>
          <w:tcPr>
            <w:tcW w:w="851" w:type="dxa"/>
          </w:tcPr>
          <w:p w:rsidR="008635B8" w:rsidRPr="00C61E41" w:rsidRDefault="008635B8" w:rsidP="00A64991">
            <w:pPr>
              <w:ind w:right="-495"/>
              <w:jc w:val="both"/>
              <w:rPr>
                <w:sz w:val="28"/>
                <w:szCs w:val="28"/>
              </w:rPr>
            </w:pPr>
          </w:p>
          <w:p w:rsidR="008635B8" w:rsidRPr="00C61E41" w:rsidRDefault="008635B8" w:rsidP="00A64991">
            <w:pPr>
              <w:ind w:right="-495"/>
              <w:jc w:val="both"/>
              <w:rPr>
                <w:sz w:val="28"/>
                <w:szCs w:val="28"/>
              </w:rPr>
            </w:pPr>
            <w:r w:rsidRPr="00C61E41">
              <w:rPr>
                <w:sz w:val="28"/>
                <w:szCs w:val="28"/>
              </w:rPr>
              <w:t>MB1</w:t>
            </w:r>
          </w:p>
        </w:tc>
        <w:tc>
          <w:tcPr>
            <w:tcW w:w="6804" w:type="dxa"/>
          </w:tcPr>
          <w:p w:rsidR="008635B8" w:rsidRPr="00C61E41" w:rsidRDefault="008635B8" w:rsidP="00A64991">
            <w:pPr>
              <w:ind w:right="-495"/>
              <w:jc w:val="both"/>
              <w:rPr>
                <w:sz w:val="28"/>
                <w:szCs w:val="28"/>
              </w:rPr>
            </w:pPr>
          </w:p>
          <w:p w:rsidR="008635B8" w:rsidRPr="00C61E41" w:rsidRDefault="00B16345" w:rsidP="00A64991">
            <w:pPr>
              <w:ind w:right="-495"/>
              <w:jc w:val="both"/>
              <w:rPr>
                <w:sz w:val="28"/>
                <w:szCs w:val="28"/>
              </w:rPr>
            </w:pPr>
            <w:r w:rsidRPr="00C61E41">
              <w:rPr>
                <w:sz w:val="28"/>
                <w:szCs w:val="28"/>
              </w:rPr>
              <w:t xml:space="preserve"> PROVA -  MAT</w:t>
            </w:r>
            <w:r w:rsidR="004E0C65" w:rsidRPr="00C61E41">
              <w:rPr>
                <w:sz w:val="28"/>
                <w:szCs w:val="28"/>
              </w:rPr>
              <w:t>É</w:t>
            </w:r>
            <w:r w:rsidRPr="00C61E41">
              <w:rPr>
                <w:sz w:val="28"/>
                <w:szCs w:val="28"/>
              </w:rPr>
              <w:t>RIA DADA EM SALA DE AULA</w:t>
            </w:r>
          </w:p>
          <w:p w:rsidR="00B16345" w:rsidRPr="00C61E41" w:rsidRDefault="00B16345" w:rsidP="00A64991">
            <w:pPr>
              <w:ind w:right="-495"/>
              <w:jc w:val="both"/>
              <w:rPr>
                <w:sz w:val="28"/>
                <w:szCs w:val="28"/>
              </w:rPr>
            </w:pPr>
            <w:r w:rsidRPr="00C61E41">
              <w:rPr>
                <w:sz w:val="28"/>
                <w:szCs w:val="28"/>
              </w:rPr>
              <w:t>+ PRESENÇA</w:t>
            </w:r>
          </w:p>
        </w:tc>
        <w:tc>
          <w:tcPr>
            <w:tcW w:w="1843" w:type="dxa"/>
          </w:tcPr>
          <w:p w:rsidR="008635B8" w:rsidRPr="00C61E41" w:rsidRDefault="008635B8" w:rsidP="00A64991">
            <w:pPr>
              <w:ind w:right="-495"/>
              <w:jc w:val="both"/>
              <w:rPr>
                <w:sz w:val="28"/>
                <w:szCs w:val="28"/>
              </w:rPr>
            </w:pPr>
          </w:p>
          <w:p w:rsidR="008635B8" w:rsidRPr="00C61E41" w:rsidRDefault="008635B8" w:rsidP="004F0132">
            <w:pPr>
              <w:ind w:right="-495"/>
              <w:jc w:val="both"/>
              <w:rPr>
                <w:b/>
                <w:sz w:val="28"/>
                <w:szCs w:val="28"/>
              </w:rPr>
            </w:pPr>
          </w:p>
        </w:tc>
      </w:tr>
      <w:tr w:rsidR="008635B8" w:rsidRPr="00C61E41" w:rsidTr="006F4EC3">
        <w:tc>
          <w:tcPr>
            <w:tcW w:w="851" w:type="dxa"/>
          </w:tcPr>
          <w:p w:rsidR="008635B8" w:rsidRPr="00C61E41" w:rsidRDefault="008635B8" w:rsidP="00A64991">
            <w:pPr>
              <w:ind w:right="-495"/>
              <w:jc w:val="both"/>
              <w:rPr>
                <w:sz w:val="28"/>
                <w:szCs w:val="28"/>
              </w:rPr>
            </w:pPr>
          </w:p>
          <w:p w:rsidR="008635B8" w:rsidRPr="00C61E41" w:rsidRDefault="008635B8" w:rsidP="00A64991">
            <w:pPr>
              <w:ind w:right="-495"/>
              <w:jc w:val="both"/>
              <w:rPr>
                <w:sz w:val="28"/>
                <w:szCs w:val="28"/>
              </w:rPr>
            </w:pPr>
            <w:r w:rsidRPr="00C61E41">
              <w:rPr>
                <w:sz w:val="28"/>
                <w:szCs w:val="28"/>
              </w:rPr>
              <w:t>MB2</w:t>
            </w:r>
          </w:p>
        </w:tc>
        <w:tc>
          <w:tcPr>
            <w:tcW w:w="6804" w:type="dxa"/>
          </w:tcPr>
          <w:p w:rsidR="00B16345" w:rsidRPr="00C61E41" w:rsidRDefault="00B16345" w:rsidP="00A64991">
            <w:pPr>
              <w:ind w:right="-495"/>
              <w:jc w:val="both"/>
              <w:rPr>
                <w:sz w:val="28"/>
                <w:szCs w:val="28"/>
              </w:rPr>
            </w:pPr>
            <w:r w:rsidRPr="00C61E41">
              <w:rPr>
                <w:sz w:val="28"/>
                <w:szCs w:val="28"/>
              </w:rPr>
              <w:t xml:space="preserve"> Comprovação de comparecimento em audiência</w:t>
            </w:r>
          </w:p>
          <w:p w:rsidR="008635B8" w:rsidRPr="00C61E41" w:rsidRDefault="00B16345" w:rsidP="00A64991">
            <w:pPr>
              <w:ind w:right="-495"/>
              <w:jc w:val="both"/>
              <w:rPr>
                <w:sz w:val="28"/>
                <w:szCs w:val="28"/>
              </w:rPr>
            </w:pPr>
            <w:r w:rsidRPr="00C61E41">
              <w:rPr>
                <w:sz w:val="28"/>
                <w:szCs w:val="28"/>
              </w:rPr>
              <w:t xml:space="preserve"> </w:t>
            </w:r>
            <w:r w:rsidR="00107779" w:rsidRPr="00C61E41">
              <w:rPr>
                <w:sz w:val="28"/>
                <w:szCs w:val="28"/>
              </w:rPr>
              <w:t>0</w:t>
            </w:r>
            <w:r w:rsidR="007F0E88" w:rsidRPr="00C61E41">
              <w:rPr>
                <w:sz w:val="28"/>
                <w:szCs w:val="28"/>
              </w:rPr>
              <w:t>5</w:t>
            </w:r>
            <w:r w:rsidRPr="00C61E41">
              <w:rPr>
                <w:sz w:val="28"/>
                <w:szCs w:val="28"/>
              </w:rPr>
              <w:t xml:space="preserve"> Relatórios acompanhados da ata da audiência </w:t>
            </w:r>
          </w:p>
          <w:p w:rsidR="00B16345" w:rsidRPr="00C61E41" w:rsidRDefault="00B16345" w:rsidP="00B16345">
            <w:pPr>
              <w:ind w:right="-495"/>
              <w:jc w:val="both"/>
              <w:rPr>
                <w:sz w:val="28"/>
                <w:szCs w:val="28"/>
              </w:rPr>
            </w:pPr>
            <w:r w:rsidRPr="00C61E41">
              <w:rPr>
                <w:sz w:val="28"/>
                <w:szCs w:val="28"/>
              </w:rPr>
              <w:t xml:space="preserve"> </w:t>
            </w:r>
            <w:r w:rsidR="00AF58FC" w:rsidRPr="00C61E41">
              <w:rPr>
                <w:sz w:val="28"/>
                <w:szCs w:val="28"/>
              </w:rPr>
              <w:t xml:space="preserve">01 </w:t>
            </w:r>
            <w:r w:rsidR="00FE696E" w:rsidRPr="00C61E41">
              <w:rPr>
                <w:sz w:val="28"/>
                <w:szCs w:val="28"/>
              </w:rPr>
              <w:t>Caso Concreto</w:t>
            </w:r>
            <w:r w:rsidRPr="00C61E41">
              <w:rPr>
                <w:sz w:val="28"/>
                <w:szCs w:val="28"/>
              </w:rPr>
              <w:t xml:space="preserve"> +</w:t>
            </w:r>
            <w:r w:rsidR="00FE696E" w:rsidRPr="00C61E41">
              <w:rPr>
                <w:sz w:val="28"/>
                <w:szCs w:val="28"/>
              </w:rPr>
              <w:t xml:space="preserve"> </w:t>
            </w:r>
            <w:r w:rsidR="00AF58FC" w:rsidRPr="00C61E41">
              <w:rPr>
                <w:b/>
                <w:i/>
                <w:sz w:val="28"/>
                <w:szCs w:val="28"/>
              </w:rPr>
              <w:t>Relatório</w:t>
            </w:r>
            <w:r w:rsidR="00AF58FC" w:rsidRPr="00C61E41">
              <w:rPr>
                <w:sz w:val="28"/>
                <w:szCs w:val="28"/>
              </w:rPr>
              <w:t xml:space="preserve"> </w:t>
            </w:r>
          </w:p>
          <w:p w:rsidR="00AF58FC" w:rsidRPr="00C61E41" w:rsidRDefault="00B16345" w:rsidP="00B16345">
            <w:pPr>
              <w:ind w:right="-495"/>
              <w:jc w:val="both"/>
              <w:rPr>
                <w:sz w:val="28"/>
                <w:szCs w:val="28"/>
              </w:rPr>
            </w:pPr>
            <w:r w:rsidRPr="00C61E41">
              <w:rPr>
                <w:sz w:val="28"/>
                <w:szCs w:val="28"/>
              </w:rPr>
              <w:t xml:space="preserve"> Comprovação da</w:t>
            </w:r>
            <w:r w:rsidR="006F4EC3" w:rsidRPr="00C61E41">
              <w:rPr>
                <w:sz w:val="28"/>
                <w:szCs w:val="28"/>
              </w:rPr>
              <w:t xml:space="preserve"> CARGA HO</w:t>
            </w:r>
            <w:r w:rsidR="004E0C65" w:rsidRPr="00C61E41">
              <w:rPr>
                <w:sz w:val="28"/>
                <w:szCs w:val="28"/>
              </w:rPr>
              <w:t>RÁ</w:t>
            </w:r>
            <w:r w:rsidR="006F4EC3" w:rsidRPr="00C61E41">
              <w:rPr>
                <w:sz w:val="28"/>
                <w:szCs w:val="28"/>
              </w:rPr>
              <w:t>RI</w:t>
            </w:r>
            <w:r w:rsidR="004E0C65" w:rsidRPr="00C61E41">
              <w:rPr>
                <w:sz w:val="28"/>
                <w:szCs w:val="28"/>
              </w:rPr>
              <w:t>A DE</w:t>
            </w:r>
            <w:r w:rsidR="006F4EC3" w:rsidRPr="00C61E41">
              <w:rPr>
                <w:sz w:val="28"/>
                <w:szCs w:val="28"/>
              </w:rPr>
              <w:t xml:space="preserve"> ESTÁGIO</w:t>
            </w:r>
          </w:p>
          <w:p w:rsidR="006F4EC3" w:rsidRPr="00C61E41" w:rsidRDefault="006F4EC3" w:rsidP="00B16345">
            <w:pPr>
              <w:ind w:right="-495"/>
              <w:jc w:val="both"/>
              <w:rPr>
                <w:sz w:val="28"/>
                <w:szCs w:val="28"/>
              </w:rPr>
            </w:pPr>
            <w:r w:rsidRPr="00C61E41">
              <w:rPr>
                <w:sz w:val="28"/>
                <w:szCs w:val="28"/>
              </w:rPr>
              <w:t>+ PRESENÇA EM SALA DE AULA</w:t>
            </w:r>
          </w:p>
        </w:tc>
        <w:tc>
          <w:tcPr>
            <w:tcW w:w="1843" w:type="dxa"/>
          </w:tcPr>
          <w:p w:rsidR="008635B8" w:rsidRPr="00C61E41" w:rsidRDefault="008635B8" w:rsidP="00A64991">
            <w:pPr>
              <w:ind w:right="-495"/>
              <w:jc w:val="both"/>
              <w:rPr>
                <w:sz w:val="28"/>
                <w:szCs w:val="28"/>
              </w:rPr>
            </w:pPr>
          </w:p>
          <w:p w:rsidR="008635B8" w:rsidRPr="00C61E41" w:rsidRDefault="00F14ABC" w:rsidP="0017099A">
            <w:pPr>
              <w:ind w:right="-495"/>
              <w:jc w:val="both"/>
              <w:rPr>
                <w:b/>
                <w:sz w:val="28"/>
                <w:szCs w:val="28"/>
              </w:rPr>
            </w:pPr>
            <w:r w:rsidRPr="00C61E41">
              <w:rPr>
                <w:b/>
                <w:sz w:val="28"/>
                <w:szCs w:val="28"/>
              </w:rPr>
              <w:t>30/05/2015</w:t>
            </w:r>
          </w:p>
        </w:tc>
      </w:tr>
      <w:tr w:rsidR="008635B8" w:rsidRPr="00C61E41" w:rsidTr="006F4EC3">
        <w:tc>
          <w:tcPr>
            <w:tcW w:w="851" w:type="dxa"/>
          </w:tcPr>
          <w:p w:rsidR="008635B8" w:rsidRPr="00C61E41" w:rsidRDefault="006F4EC3" w:rsidP="00A64991">
            <w:pPr>
              <w:ind w:right="-495"/>
              <w:jc w:val="both"/>
              <w:rPr>
                <w:sz w:val="28"/>
                <w:szCs w:val="28"/>
              </w:rPr>
            </w:pPr>
            <w:r w:rsidRPr="00C61E41">
              <w:rPr>
                <w:sz w:val="28"/>
                <w:szCs w:val="28"/>
              </w:rPr>
              <w:t>MB3</w:t>
            </w:r>
          </w:p>
        </w:tc>
        <w:tc>
          <w:tcPr>
            <w:tcW w:w="6804" w:type="dxa"/>
          </w:tcPr>
          <w:p w:rsidR="008635B8" w:rsidRPr="00C61E41" w:rsidRDefault="00681521" w:rsidP="00AF58FC">
            <w:pPr>
              <w:ind w:right="-495"/>
              <w:jc w:val="both"/>
              <w:rPr>
                <w:sz w:val="28"/>
                <w:szCs w:val="28"/>
              </w:rPr>
            </w:pPr>
            <w:r w:rsidRPr="00C61E41">
              <w:rPr>
                <w:sz w:val="28"/>
                <w:szCs w:val="28"/>
              </w:rPr>
              <w:t>AUDIÊNCIAS E RELATÓ</w:t>
            </w:r>
            <w:r w:rsidR="006F4EC3" w:rsidRPr="00C61E41">
              <w:rPr>
                <w:sz w:val="28"/>
                <w:szCs w:val="28"/>
              </w:rPr>
              <w:t>RIOS FALTANTES</w:t>
            </w:r>
          </w:p>
          <w:p w:rsidR="006F4EC3" w:rsidRPr="00C61E41" w:rsidRDefault="00681521" w:rsidP="00AF58FC">
            <w:pPr>
              <w:ind w:right="-495"/>
              <w:jc w:val="both"/>
              <w:rPr>
                <w:sz w:val="28"/>
                <w:szCs w:val="28"/>
              </w:rPr>
            </w:pPr>
            <w:r w:rsidRPr="00C61E41">
              <w:rPr>
                <w:sz w:val="28"/>
                <w:szCs w:val="28"/>
              </w:rPr>
              <w:t>CASO CONCRETO/RELATÓ</w:t>
            </w:r>
            <w:r w:rsidR="006F4EC3" w:rsidRPr="00C61E41">
              <w:rPr>
                <w:sz w:val="28"/>
                <w:szCs w:val="28"/>
              </w:rPr>
              <w:t>RIO E HORAS FALTANTES.</w:t>
            </w:r>
          </w:p>
          <w:p w:rsidR="006F4EC3" w:rsidRPr="00C61E41" w:rsidRDefault="006F4EC3" w:rsidP="00AF58FC">
            <w:pPr>
              <w:ind w:right="-495"/>
              <w:jc w:val="both"/>
              <w:rPr>
                <w:sz w:val="28"/>
                <w:szCs w:val="28"/>
              </w:rPr>
            </w:pPr>
            <w:r w:rsidRPr="00C61E41">
              <w:rPr>
                <w:sz w:val="28"/>
                <w:szCs w:val="28"/>
              </w:rPr>
              <w:t>+ ATIVIDADES COMPLEMENTARES FACULTATIVAS</w:t>
            </w:r>
          </w:p>
          <w:p w:rsidR="006F4EC3" w:rsidRPr="00C61E41" w:rsidRDefault="006F4EC3" w:rsidP="00AF58FC">
            <w:pPr>
              <w:ind w:right="-495"/>
              <w:jc w:val="both"/>
              <w:rPr>
                <w:sz w:val="28"/>
                <w:szCs w:val="28"/>
              </w:rPr>
            </w:pPr>
            <w:r w:rsidRPr="00C61E41">
              <w:rPr>
                <w:sz w:val="28"/>
                <w:szCs w:val="28"/>
              </w:rPr>
              <w:t xml:space="preserve"> PREVISTAS </w:t>
            </w:r>
            <w:r w:rsidR="00681521" w:rsidRPr="00C61E41">
              <w:rPr>
                <w:sz w:val="28"/>
                <w:szCs w:val="28"/>
              </w:rPr>
              <w:t xml:space="preserve">NO </w:t>
            </w:r>
            <w:r w:rsidRPr="00C61E41">
              <w:rPr>
                <w:sz w:val="28"/>
                <w:szCs w:val="28"/>
              </w:rPr>
              <w:t>REGULAMENTO NPJ</w:t>
            </w:r>
          </w:p>
          <w:p w:rsidR="006F4EC3" w:rsidRPr="00C61E41" w:rsidRDefault="006F4EC3" w:rsidP="00AF58FC">
            <w:pPr>
              <w:ind w:right="-495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F4EC3" w:rsidRPr="00C61E41" w:rsidRDefault="006F4EC3" w:rsidP="00A64991">
            <w:pPr>
              <w:ind w:right="-495"/>
              <w:jc w:val="both"/>
              <w:rPr>
                <w:b/>
                <w:sz w:val="28"/>
                <w:szCs w:val="28"/>
              </w:rPr>
            </w:pPr>
          </w:p>
          <w:p w:rsidR="006F4EC3" w:rsidRPr="00C61E41" w:rsidRDefault="00F14ABC" w:rsidP="00F14ABC">
            <w:pPr>
              <w:ind w:right="-495"/>
              <w:jc w:val="both"/>
              <w:rPr>
                <w:b/>
                <w:sz w:val="28"/>
                <w:szCs w:val="28"/>
              </w:rPr>
            </w:pPr>
            <w:r w:rsidRPr="00C61E41">
              <w:rPr>
                <w:b/>
                <w:sz w:val="28"/>
                <w:szCs w:val="28"/>
              </w:rPr>
              <w:t>22a 27/06/15</w:t>
            </w:r>
          </w:p>
        </w:tc>
      </w:tr>
    </w:tbl>
    <w:p w:rsidR="001D5E36" w:rsidRPr="00C61E41" w:rsidRDefault="001D5E36" w:rsidP="008A5AD6">
      <w:pPr>
        <w:rPr>
          <w:sz w:val="28"/>
          <w:szCs w:val="28"/>
        </w:rPr>
      </w:pPr>
    </w:p>
    <w:sectPr w:rsidR="001D5E36" w:rsidRPr="00C61E41" w:rsidSect="000B7B8C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418" w:right="927" w:bottom="184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3FD" w:rsidRDefault="001013FD">
      <w:r>
        <w:separator/>
      </w:r>
    </w:p>
  </w:endnote>
  <w:endnote w:type="continuationSeparator" w:id="1">
    <w:p w:rsidR="001013FD" w:rsidRDefault="00101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84" w:rsidRDefault="00B873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E688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6884" w:rsidRDefault="001E688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84" w:rsidRDefault="001E6884">
    <w:pPr>
      <w:pStyle w:val="Rodap"/>
      <w:framePr w:wrap="around" w:vAnchor="text" w:hAnchor="margin" w:xAlign="right" w:y="1"/>
      <w:rPr>
        <w:rStyle w:val="Nmerodepgina"/>
      </w:rPr>
    </w:pPr>
  </w:p>
  <w:p w:rsidR="001E6884" w:rsidRDefault="001E6884">
    <w:pPr>
      <w:pStyle w:val="Rodap"/>
      <w:ind w:right="360"/>
    </w:pPr>
    <w:r>
      <w:object w:dxaOrig="9098" w:dyaOrig="6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pt;height:30pt" o:ole="">
          <v:imagedata r:id="rId1" o:title=""/>
        </v:shape>
        <o:OLEObject Type="Embed" ProgID="CorelDRAW.Graphic.12" ShapeID="_x0000_i1025" DrawAspect="Content" ObjectID="_1485863927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3FD" w:rsidRDefault="001013FD">
      <w:r>
        <w:separator/>
      </w:r>
    </w:p>
  </w:footnote>
  <w:footnote w:type="continuationSeparator" w:id="1">
    <w:p w:rsidR="001013FD" w:rsidRDefault="00101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84" w:rsidRDefault="00B8731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E688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6884" w:rsidRDefault="001E6884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84" w:rsidRDefault="001E6884">
    <w:pPr>
      <w:pStyle w:val="Cabealho"/>
      <w:framePr w:wrap="around" w:vAnchor="text" w:hAnchor="margin" w:xAlign="right" w:y="1"/>
      <w:rPr>
        <w:rStyle w:val="Nmerodepgina"/>
      </w:rPr>
    </w:pPr>
  </w:p>
  <w:p w:rsidR="001E6884" w:rsidRDefault="00F17D5C">
    <w:pPr>
      <w:pStyle w:val="Cabealho"/>
      <w:ind w:right="360"/>
    </w:pPr>
    <w:r>
      <w:rPr>
        <w:noProof/>
      </w:rPr>
      <w:drawing>
        <wp:inline distT="0" distB="0" distL="0" distR="0">
          <wp:extent cx="5143500" cy="5080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6884" w:rsidRDefault="001E6884">
    <w:pPr>
      <w:pStyle w:val="Cabealho"/>
      <w:tabs>
        <w:tab w:val="left" w:pos="8640"/>
      </w:tabs>
      <w:ind w:right="-315"/>
      <w:jc w:val="center"/>
    </w:pPr>
    <w:r>
      <w:t>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061578"/>
    <w:rsid w:val="00003701"/>
    <w:rsid w:val="00023552"/>
    <w:rsid w:val="00054D77"/>
    <w:rsid w:val="00056470"/>
    <w:rsid w:val="00056C95"/>
    <w:rsid w:val="00061578"/>
    <w:rsid w:val="000628DF"/>
    <w:rsid w:val="00075030"/>
    <w:rsid w:val="0008653F"/>
    <w:rsid w:val="0009137D"/>
    <w:rsid w:val="00091E08"/>
    <w:rsid w:val="000A7EC0"/>
    <w:rsid w:val="000B7B8C"/>
    <w:rsid w:val="000D10E9"/>
    <w:rsid w:val="000D11C0"/>
    <w:rsid w:val="001013FD"/>
    <w:rsid w:val="00107779"/>
    <w:rsid w:val="00107C1C"/>
    <w:rsid w:val="001111F4"/>
    <w:rsid w:val="001115E7"/>
    <w:rsid w:val="00114B5D"/>
    <w:rsid w:val="00157304"/>
    <w:rsid w:val="0017099A"/>
    <w:rsid w:val="00172735"/>
    <w:rsid w:val="001910B1"/>
    <w:rsid w:val="00196ECD"/>
    <w:rsid w:val="001B7567"/>
    <w:rsid w:val="001D5E36"/>
    <w:rsid w:val="001D6066"/>
    <w:rsid w:val="001E6884"/>
    <w:rsid w:val="002008F1"/>
    <w:rsid w:val="00210A39"/>
    <w:rsid w:val="00233AC3"/>
    <w:rsid w:val="002349B9"/>
    <w:rsid w:val="0024301D"/>
    <w:rsid w:val="002651EF"/>
    <w:rsid w:val="002923BF"/>
    <w:rsid w:val="00296B3D"/>
    <w:rsid w:val="002A54F4"/>
    <w:rsid w:val="002C3AED"/>
    <w:rsid w:val="002C5DA3"/>
    <w:rsid w:val="002D2BB5"/>
    <w:rsid w:val="002D2BFD"/>
    <w:rsid w:val="002E066C"/>
    <w:rsid w:val="0031588F"/>
    <w:rsid w:val="0031768D"/>
    <w:rsid w:val="00347194"/>
    <w:rsid w:val="00371488"/>
    <w:rsid w:val="00376DF7"/>
    <w:rsid w:val="003822CF"/>
    <w:rsid w:val="0038531E"/>
    <w:rsid w:val="0038560A"/>
    <w:rsid w:val="00391E52"/>
    <w:rsid w:val="003A7496"/>
    <w:rsid w:val="003B6780"/>
    <w:rsid w:val="003B76C1"/>
    <w:rsid w:val="003C6163"/>
    <w:rsid w:val="003F5FF3"/>
    <w:rsid w:val="00431A9E"/>
    <w:rsid w:val="00444A69"/>
    <w:rsid w:val="00452E47"/>
    <w:rsid w:val="00454B0E"/>
    <w:rsid w:val="00460C91"/>
    <w:rsid w:val="0046459E"/>
    <w:rsid w:val="0047116D"/>
    <w:rsid w:val="0049103C"/>
    <w:rsid w:val="00492F79"/>
    <w:rsid w:val="004934C6"/>
    <w:rsid w:val="004B0387"/>
    <w:rsid w:val="004B0489"/>
    <w:rsid w:val="004B5C28"/>
    <w:rsid w:val="004D773C"/>
    <w:rsid w:val="004E0C65"/>
    <w:rsid w:val="004F0132"/>
    <w:rsid w:val="005005CC"/>
    <w:rsid w:val="00517163"/>
    <w:rsid w:val="0052248D"/>
    <w:rsid w:val="00555B8B"/>
    <w:rsid w:val="00571EAA"/>
    <w:rsid w:val="00587F68"/>
    <w:rsid w:val="005B474B"/>
    <w:rsid w:val="005F3D8F"/>
    <w:rsid w:val="0060498B"/>
    <w:rsid w:val="00613979"/>
    <w:rsid w:val="00622EE7"/>
    <w:rsid w:val="0062566B"/>
    <w:rsid w:val="006277C5"/>
    <w:rsid w:val="00650E30"/>
    <w:rsid w:val="006533A6"/>
    <w:rsid w:val="0065573B"/>
    <w:rsid w:val="00661CB3"/>
    <w:rsid w:val="00662805"/>
    <w:rsid w:val="00665AEC"/>
    <w:rsid w:val="00681521"/>
    <w:rsid w:val="00696085"/>
    <w:rsid w:val="006B1AE6"/>
    <w:rsid w:val="006B799B"/>
    <w:rsid w:val="006E5B68"/>
    <w:rsid w:val="006E7F26"/>
    <w:rsid w:val="006F4EC3"/>
    <w:rsid w:val="006F554A"/>
    <w:rsid w:val="006F65D6"/>
    <w:rsid w:val="00703616"/>
    <w:rsid w:val="00703BAE"/>
    <w:rsid w:val="007107CE"/>
    <w:rsid w:val="00716746"/>
    <w:rsid w:val="00730CAB"/>
    <w:rsid w:val="00737C5A"/>
    <w:rsid w:val="00745BFD"/>
    <w:rsid w:val="00753C6C"/>
    <w:rsid w:val="00754DF9"/>
    <w:rsid w:val="007667B9"/>
    <w:rsid w:val="00777CEB"/>
    <w:rsid w:val="0079080C"/>
    <w:rsid w:val="00791F36"/>
    <w:rsid w:val="007A0DDB"/>
    <w:rsid w:val="007A1112"/>
    <w:rsid w:val="007B00D6"/>
    <w:rsid w:val="007B1A5F"/>
    <w:rsid w:val="007D260D"/>
    <w:rsid w:val="007E24B7"/>
    <w:rsid w:val="007F0E88"/>
    <w:rsid w:val="008034ED"/>
    <w:rsid w:val="00814297"/>
    <w:rsid w:val="00842683"/>
    <w:rsid w:val="008443D6"/>
    <w:rsid w:val="00860C6C"/>
    <w:rsid w:val="008635B8"/>
    <w:rsid w:val="00865CEF"/>
    <w:rsid w:val="00867558"/>
    <w:rsid w:val="00871583"/>
    <w:rsid w:val="00873469"/>
    <w:rsid w:val="00876EAD"/>
    <w:rsid w:val="00880859"/>
    <w:rsid w:val="00885C68"/>
    <w:rsid w:val="008876CF"/>
    <w:rsid w:val="008954C9"/>
    <w:rsid w:val="008A0736"/>
    <w:rsid w:val="008A5AD6"/>
    <w:rsid w:val="008A7315"/>
    <w:rsid w:val="008A7339"/>
    <w:rsid w:val="008B6871"/>
    <w:rsid w:val="008D78BD"/>
    <w:rsid w:val="008E1420"/>
    <w:rsid w:val="008E3DB8"/>
    <w:rsid w:val="008F050E"/>
    <w:rsid w:val="00912112"/>
    <w:rsid w:val="00913D5E"/>
    <w:rsid w:val="009307B7"/>
    <w:rsid w:val="009437B0"/>
    <w:rsid w:val="00961B11"/>
    <w:rsid w:val="00961DA8"/>
    <w:rsid w:val="009862D3"/>
    <w:rsid w:val="00996526"/>
    <w:rsid w:val="009A2BF0"/>
    <w:rsid w:val="009A3943"/>
    <w:rsid w:val="009B50F3"/>
    <w:rsid w:val="009C4C6A"/>
    <w:rsid w:val="009C51F3"/>
    <w:rsid w:val="009F378F"/>
    <w:rsid w:val="00A053F7"/>
    <w:rsid w:val="00A17C54"/>
    <w:rsid w:val="00A4154F"/>
    <w:rsid w:val="00A420A2"/>
    <w:rsid w:val="00A60DCB"/>
    <w:rsid w:val="00A64991"/>
    <w:rsid w:val="00A74081"/>
    <w:rsid w:val="00A74D62"/>
    <w:rsid w:val="00A77301"/>
    <w:rsid w:val="00A85A90"/>
    <w:rsid w:val="00A94B79"/>
    <w:rsid w:val="00AA6A4B"/>
    <w:rsid w:val="00AC1672"/>
    <w:rsid w:val="00AD2DEB"/>
    <w:rsid w:val="00AD401A"/>
    <w:rsid w:val="00AF4797"/>
    <w:rsid w:val="00AF58FC"/>
    <w:rsid w:val="00AF6C31"/>
    <w:rsid w:val="00AF7B6A"/>
    <w:rsid w:val="00B02E1B"/>
    <w:rsid w:val="00B16345"/>
    <w:rsid w:val="00B337A8"/>
    <w:rsid w:val="00B35416"/>
    <w:rsid w:val="00B410F8"/>
    <w:rsid w:val="00B5021C"/>
    <w:rsid w:val="00B845E5"/>
    <w:rsid w:val="00B84A03"/>
    <w:rsid w:val="00B87312"/>
    <w:rsid w:val="00BA4FCB"/>
    <w:rsid w:val="00BA56FA"/>
    <w:rsid w:val="00BB47B4"/>
    <w:rsid w:val="00BC29B5"/>
    <w:rsid w:val="00BC3BF9"/>
    <w:rsid w:val="00BC7374"/>
    <w:rsid w:val="00BF2597"/>
    <w:rsid w:val="00BF29F2"/>
    <w:rsid w:val="00BF53C8"/>
    <w:rsid w:val="00C11C06"/>
    <w:rsid w:val="00C21BDD"/>
    <w:rsid w:val="00C3200A"/>
    <w:rsid w:val="00C34E8F"/>
    <w:rsid w:val="00C4106F"/>
    <w:rsid w:val="00C61E41"/>
    <w:rsid w:val="00C73A97"/>
    <w:rsid w:val="00C73D53"/>
    <w:rsid w:val="00C771A6"/>
    <w:rsid w:val="00C82148"/>
    <w:rsid w:val="00C9643A"/>
    <w:rsid w:val="00CA584F"/>
    <w:rsid w:val="00CB1E9D"/>
    <w:rsid w:val="00CC1D56"/>
    <w:rsid w:val="00CC2DE4"/>
    <w:rsid w:val="00CD49F0"/>
    <w:rsid w:val="00CF3EA0"/>
    <w:rsid w:val="00D21B0B"/>
    <w:rsid w:val="00D26A37"/>
    <w:rsid w:val="00D27EBE"/>
    <w:rsid w:val="00D307E4"/>
    <w:rsid w:val="00D350A1"/>
    <w:rsid w:val="00D35497"/>
    <w:rsid w:val="00D4294B"/>
    <w:rsid w:val="00D63D43"/>
    <w:rsid w:val="00DA0D72"/>
    <w:rsid w:val="00DB0BF0"/>
    <w:rsid w:val="00DC4251"/>
    <w:rsid w:val="00DD7372"/>
    <w:rsid w:val="00DF1A9C"/>
    <w:rsid w:val="00E15771"/>
    <w:rsid w:val="00E1729A"/>
    <w:rsid w:val="00E220AB"/>
    <w:rsid w:val="00E2556C"/>
    <w:rsid w:val="00E27264"/>
    <w:rsid w:val="00E41B40"/>
    <w:rsid w:val="00E66F28"/>
    <w:rsid w:val="00E8423E"/>
    <w:rsid w:val="00E86698"/>
    <w:rsid w:val="00E924D7"/>
    <w:rsid w:val="00E93A12"/>
    <w:rsid w:val="00EB689C"/>
    <w:rsid w:val="00EC13A7"/>
    <w:rsid w:val="00EE6585"/>
    <w:rsid w:val="00F012EB"/>
    <w:rsid w:val="00F04A22"/>
    <w:rsid w:val="00F066A5"/>
    <w:rsid w:val="00F14ABC"/>
    <w:rsid w:val="00F16EA5"/>
    <w:rsid w:val="00F17D5C"/>
    <w:rsid w:val="00F21E96"/>
    <w:rsid w:val="00F3531F"/>
    <w:rsid w:val="00F41FB0"/>
    <w:rsid w:val="00F50F46"/>
    <w:rsid w:val="00F510DB"/>
    <w:rsid w:val="00F5618E"/>
    <w:rsid w:val="00F8322D"/>
    <w:rsid w:val="00F9072A"/>
    <w:rsid w:val="00F92866"/>
    <w:rsid w:val="00FA23F9"/>
    <w:rsid w:val="00FA312D"/>
    <w:rsid w:val="00FB7CA0"/>
    <w:rsid w:val="00FC0D7B"/>
    <w:rsid w:val="00FC2D34"/>
    <w:rsid w:val="00FC77AB"/>
    <w:rsid w:val="00FE696E"/>
    <w:rsid w:val="00FF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5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6157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61578"/>
  </w:style>
  <w:style w:type="paragraph" w:styleId="Rodap">
    <w:name w:val="footer"/>
    <w:basedOn w:val="Normal"/>
    <w:rsid w:val="0006157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A5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234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DO NUCLEO DE PRÁTICA JURÍDICA</vt:lpstr>
    </vt:vector>
  </TitlesOfParts>
  <Company>FEA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DO NUCLEO DE PRÁTICA JURÍDICA</dc:title>
  <dc:subject/>
  <dc:creator>rosimeire</dc:creator>
  <cp:keywords/>
  <dc:description/>
  <cp:lastModifiedBy>maria roque de araujo</cp:lastModifiedBy>
  <cp:revision>6</cp:revision>
  <cp:lastPrinted>2014-03-10T21:32:00Z</cp:lastPrinted>
  <dcterms:created xsi:type="dcterms:W3CDTF">2015-02-19T16:03:00Z</dcterms:created>
  <dcterms:modified xsi:type="dcterms:W3CDTF">2015-02-19T18:12:00Z</dcterms:modified>
</cp:coreProperties>
</file>